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Pr="00782DC9" w:rsidRDefault="007F1FC9" w:rsidP="008E27FA">
      <w:pPr>
        <w:pStyle w:val="Heading1"/>
        <w:jc w:val="center"/>
        <w:rPr>
          <w:sz w:val="24"/>
          <w:szCs w:val="24"/>
        </w:rPr>
      </w:pPr>
      <w:r w:rsidRPr="00782DC9">
        <w:rPr>
          <w:sz w:val="24"/>
          <w:szCs w:val="24"/>
          <w:u w:val="single"/>
        </w:rPr>
        <w:t>Range Association of Municipalities &amp; Schools</w:t>
      </w:r>
      <w:r w:rsidRPr="00782DC9">
        <w:rPr>
          <w:sz w:val="24"/>
          <w:szCs w:val="24"/>
          <w:u w:val="single"/>
        </w:rPr>
        <w:br/>
      </w:r>
      <w:r w:rsidRPr="00782DC9">
        <w:rPr>
          <w:sz w:val="24"/>
          <w:szCs w:val="24"/>
        </w:rPr>
        <w:t xml:space="preserve">Board Meeting </w:t>
      </w:r>
      <w:r w:rsidR="00C04CCA">
        <w:rPr>
          <w:sz w:val="24"/>
          <w:szCs w:val="24"/>
        </w:rPr>
        <w:t>Minutes</w:t>
      </w:r>
      <w:r w:rsidRPr="00782DC9">
        <w:rPr>
          <w:sz w:val="24"/>
          <w:szCs w:val="24"/>
        </w:rPr>
        <w:br/>
        <w:t>Thursday,</w:t>
      </w:r>
      <w:r w:rsidR="00844ED2" w:rsidRPr="00782DC9">
        <w:rPr>
          <w:sz w:val="24"/>
          <w:szCs w:val="24"/>
        </w:rPr>
        <w:t xml:space="preserve"> </w:t>
      </w:r>
      <w:r w:rsidR="006B4148">
        <w:rPr>
          <w:sz w:val="24"/>
          <w:szCs w:val="24"/>
        </w:rPr>
        <w:t>April 23</w:t>
      </w:r>
      <w:r w:rsidR="00782DC9" w:rsidRPr="00782DC9">
        <w:rPr>
          <w:sz w:val="24"/>
          <w:szCs w:val="24"/>
        </w:rPr>
        <w:t>, 2020</w:t>
      </w:r>
      <w:r w:rsidRPr="00782DC9">
        <w:rPr>
          <w:sz w:val="24"/>
          <w:szCs w:val="24"/>
        </w:rPr>
        <w:t xml:space="preserve"> – 6:00 P.M.</w:t>
      </w:r>
      <w:r w:rsidRPr="00782DC9">
        <w:rPr>
          <w:sz w:val="24"/>
          <w:szCs w:val="24"/>
        </w:rPr>
        <w:br/>
        <w:t>Northeast Service Cooperative Building</w:t>
      </w:r>
    </w:p>
    <w:p w:rsidR="00B3486D" w:rsidRDefault="00B3486D" w:rsidP="00B3486D">
      <w:pPr>
        <w:spacing w:after="0" w:line="240" w:lineRule="auto"/>
        <w:rPr>
          <w:sz w:val="24"/>
          <w:szCs w:val="24"/>
        </w:rPr>
      </w:pPr>
      <w:r w:rsidRPr="007A02F2">
        <w:rPr>
          <w:b/>
          <w:sz w:val="24"/>
          <w:szCs w:val="24"/>
          <w:u w:val="single"/>
        </w:rPr>
        <w:t>Call to Order:</w:t>
      </w:r>
      <w:r w:rsidRPr="007A02F2">
        <w:rPr>
          <w:b/>
          <w:sz w:val="24"/>
          <w:szCs w:val="24"/>
          <w:u w:val="single"/>
        </w:rPr>
        <w:br/>
      </w:r>
      <w:r>
        <w:rPr>
          <w:sz w:val="24"/>
          <w:szCs w:val="24"/>
        </w:rPr>
        <w:tab/>
        <w:t>President Medure called the meeting to order via video conference at 6:0</w:t>
      </w:r>
      <w:r>
        <w:rPr>
          <w:sz w:val="24"/>
          <w:szCs w:val="24"/>
        </w:rPr>
        <w:t>6</w:t>
      </w:r>
      <w:r>
        <w:rPr>
          <w:sz w:val="24"/>
          <w:szCs w:val="24"/>
        </w:rPr>
        <w:t xml:space="preserve"> P.M.</w:t>
      </w:r>
    </w:p>
    <w:p w:rsidR="00B3486D" w:rsidRPr="00714206" w:rsidRDefault="00B3486D" w:rsidP="00B3486D">
      <w:pPr>
        <w:spacing w:after="0" w:line="240" w:lineRule="auto"/>
        <w:rPr>
          <w:sz w:val="24"/>
          <w:szCs w:val="24"/>
        </w:rPr>
      </w:pPr>
    </w:p>
    <w:p w:rsidR="00B3486D" w:rsidRPr="007A02F2" w:rsidRDefault="00B3486D" w:rsidP="00B3486D">
      <w:pPr>
        <w:spacing w:after="0" w:line="240" w:lineRule="auto"/>
        <w:rPr>
          <w:b/>
          <w:sz w:val="24"/>
          <w:szCs w:val="24"/>
          <w:u w:val="single"/>
        </w:rPr>
      </w:pPr>
      <w:r w:rsidRPr="007A02F2">
        <w:rPr>
          <w:b/>
          <w:sz w:val="24"/>
          <w:szCs w:val="24"/>
          <w:u w:val="single"/>
        </w:rPr>
        <w:t>Roll Call of Board:</w:t>
      </w:r>
    </w:p>
    <w:p w:rsidR="00B3486D" w:rsidRPr="00714206" w:rsidRDefault="00B3486D" w:rsidP="00B3486D">
      <w:pPr>
        <w:tabs>
          <w:tab w:val="left" w:pos="1440"/>
        </w:tabs>
        <w:spacing w:after="0" w:line="240" w:lineRule="auto"/>
        <w:ind w:left="1440" w:hanging="1440"/>
        <w:rPr>
          <w:sz w:val="24"/>
          <w:szCs w:val="24"/>
        </w:rPr>
      </w:pPr>
      <w:r w:rsidRPr="00714206">
        <w:rPr>
          <w:sz w:val="24"/>
          <w:szCs w:val="24"/>
        </w:rPr>
        <w:t>Present:</w:t>
      </w:r>
      <w:r w:rsidRPr="00714206">
        <w:rPr>
          <w:sz w:val="24"/>
          <w:szCs w:val="24"/>
        </w:rPr>
        <w:tab/>
        <w:t xml:space="preserve">Pat Medure (ISD 318-Grand Rapids); Charlie Baribeau (City of Virginia); </w:t>
      </w:r>
      <w:r>
        <w:rPr>
          <w:sz w:val="24"/>
          <w:szCs w:val="24"/>
        </w:rPr>
        <w:t xml:space="preserve">Cyndi Worshek (ISD 2711-Mesabi East);Richard Aldrich (Supt Assn); </w:t>
      </w:r>
      <w:r w:rsidR="00A25D95">
        <w:rPr>
          <w:sz w:val="24"/>
          <w:szCs w:val="24"/>
        </w:rPr>
        <w:t xml:space="preserve">Gregg Allen (Supt Assn); </w:t>
      </w:r>
      <w:r>
        <w:rPr>
          <w:sz w:val="24"/>
          <w:szCs w:val="24"/>
        </w:rPr>
        <w:t xml:space="preserve">Glenn Anderson (City of Babbitt); </w:t>
      </w:r>
      <w:r w:rsidRPr="00714206">
        <w:rPr>
          <w:sz w:val="24"/>
          <w:szCs w:val="24"/>
        </w:rPr>
        <w:t xml:space="preserve">Bob Berrini (Morse Township); Dale Christy (City of Grand Rapids); John Champa (City of Chisholm); </w:t>
      </w:r>
      <w:r>
        <w:rPr>
          <w:sz w:val="24"/>
          <w:szCs w:val="24"/>
        </w:rPr>
        <w:t xml:space="preserve">Jim Fisher (McDavitt Township); Shane Hoff (City of Silver Bay); </w:t>
      </w:r>
      <w:r w:rsidR="00A25D95">
        <w:rPr>
          <w:sz w:val="24"/>
          <w:szCs w:val="24"/>
        </w:rPr>
        <w:t xml:space="preserve">Jennifer Hoffman-Saccoman (City of Hibbing); </w:t>
      </w:r>
      <w:r w:rsidRPr="00714206">
        <w:rPr>
          <w:sz w:val="24"/>
          <w:szCs w:val="24"/>
        </w:rPr>
        <w:t xml:space="preserve">Barb Kalmi (ISD 319-Nashwauk/Keewatin); Kim McLaughlin (ISD 701-Hibbing); Ron Pittman (Cherry Township); Al Stanaway (City of Mt Iron); Warren Stolp (Nashwauk Township); </w:t>
      </w:r>
      <w:r w:rsidR="00A25D95">
        <w:rPr>
          <w:sz w:val="24"/>
          <w:szCs w:val="24"/>
        </w:rPr>
        <w:t xml:space="preserve">Stacey Sundquist </w:t>
      </w:r>
      <w:r w:rsidRPr="00714206">
        <w:rPr>
          <w:sz w:val="24"/>
          <w:szCs w:val="24"/>
        </w:rPr>
        <w:t xml:space="preserve">(ISD 706-Virginia); </w:t>
      </w:r>
      <w:r>
        <w:rPr>
          <w:sz w:val="24"/>
          <w:szCs w:val="24"/>
        </w:rPr>
        <w:t xml:space="preserve">Dave Worshek (City of Aurora); </w:t>
      </w:r>
      <w:r w:rsidRPr="00714206">
        <w:rPr>
          <w:sz w:val="24"/>
          <w:szCs w:val="24"/>
        </w:rPr>
        <w:t>David Zins (City of Hoyt Lakes)</w:t>
      </w:r>
    </w:p>
    <w:p w:rsidR="00B3486D" w:rsidRPr="00714206" w:rsidRDefault="00B3486D" w:rsidP="00B3486D">
      <w:pPr>
        <w:spacing w:after="0" w:line="240" w:lineRule="auto"/>
        <w:ind w:left="1440" w:hanging="1440"/>
        <w:rPr>
          <w:sz w:val="24"/>
          <w:szCs w:val="24"/>
        </w:rPr>
      </w:pPr>
      <w:r w:rsidRPr="00714206">
        <w:rPr>
          <w:sz w:val="24"/>
          <w:szCs w:val="24"/>
        </w:rPr>
        <w:t xml:space="preserve">Absent: </w:t>
      </w:r>
      <w:r w:rsidRPr="00714206">
        <w:rPr>
          <w:sz w:val="24"/>
          <w:szCs w:val="24"/>
        </w:rPr>
        <w:tab/>
        <w:t>City of Ely;</w:t>
      </w:r>
      <w:r>
        <w:rPr>
          <w:sz w:val="24"/>
          <w:szCs w:val="24"/>
        </w:rPr>
        <w:t xml:space="preserve"> </w:t>
      </w:r>
      <w:r w:rsidR="00A25D95">
        <w:rPr>
          <w:sz w:val="24"/>
          <w:szCs w:val="24"/>
        </w:rPr>
        <w:t xml:space="preserve">City of Buhl; </w:t>
      </w:r>
      <w:r w:rsidRPr="00714206">
        <w:rPr>
          <w:sz w:val="24"/>
          <w:szCs w:val="24"/>
        </w:rPr>
        <w:t>Great Scott Township;</w:t>
      </w:r>
      <w:r w:rsidRPr="00DF1170">
        <w:rPr>
          <w:sz w:val="24"/>
          <w:szCs w:val="24"/>
        </w:rPr>
        <w:t xml:space="preserve"> </w:t>
      </w:r>
      <w:r>
        <w:rPr>
          <w:sz w:val="24"/>
          <w:szCs w:val="24"/>
        </w:rPr>
        <w:t>C</w:t>
      </w:r>
      <w:r w:rsidRPr="00714206">
        <w:rPr>
          <w:sz w:val="24"/>
          <w:szCs w:val="24"/>
        </w:rPr>
        <w:t>ity of Nashwauk</w:t>
      </w:r>
    </w:p>
    <w:p w:rsidR="00B3486D" w:rsidRPr="00714206" w:rsidRDefault="00B3486D" w:rsidP="00B3486D">
      <w:pPr>
        <w:spacing w:after="0" w:line="240" w:lineRule="auto"/>
        <w:ind w:left="1440" w:hanging="1440"/>
        <w:rPr>
          <w:sz w:val="24"/>
          <w:szCs w:val="24"/>
        </w:rPr>
      </w:pPr>
      <w:r w:rsidRPr="00714206">
        <w:rPr>
          <w:sz w:val="24"/>
          <w:szCs w:val="24"/>
        </w:rPr>
        <w:t>Also Present:</w:t>
      </w:r>
      <w:r w:rsidRPr="00714206">
        <w:rPr>
          <w:sz w:val="24"/>
          <w:szCs w:val="24"/>
        </w:rPr>
        <w:tab/>
        <w:t>Steve Giorgi, Executive Director; Lois Roskoski, Administrative Assistant</w:t>
      </w:r>
      <w:r>
        <w:rPr>
          <w:sz w:val="24"/>
          <w:szCs w:val="24"/>
        </w:rPr>
        <w:t>; Costin Group-Jeff Anderson &amp; Gary Cerkvenik</w:t>
      </w:r>
      <w:r w:rsidR="00A25D95">
        <w:rPr>
          <w:sz w:val="24"/>
          <w:szCs w:val="24"/>
        </w:rPr>
        <w:t>; Senator Tina Smith; Pete Makowski, Senator Smith’s staff</w:t>
      </w:r>
    </w:p>
    <w:p w:rsidR="0028557A" w:rsidRPr="00B44980" w:rsidRDefault="0028557A" w:rsidP="000F3DD9">
      <w:pPr>
        <w:spacing w:after="0" w:line="240" w:lineRule="auto"/>
        <w:ind w:left="720"/>
        <w:rPr>
          <w:sz w:val="20"/>
          <w:szCs w:val="20"/>
        </w:rPr>
      </w:pPr>
    </w:p>
    <w:p w:rsidR="00D74379" w:rsidRPr="00B3486D" w:rsidRDefault="009157A4" w:rsidP="00C04CCA">
      <w:pPr>
        <w:spacing w:after="0" w:line="240" w:lineRule="auto"/>
        <w:rPr>
          <w:b/>
          <w:sz w:val="24"/>
          <w:szCs w:val="24"/>
          <w:u w:val="single"/>
        </w:rPr>
      </w:pPr>
      <w:r w:rsidRPr="00B3486D">
        <w:rPr>
          <w:b/>
          <w:sz w:val="24"/>
          <w:szCs w:val="24"/>
          <w:u w:val="single"/>
        </w:rPr>
        <w:t>Appearance</w:t>
      </w:r>
      <w:r w:rsidR="003254B3">
        <w:rPr>
          <w:b/>
          <w:sz w:val="24"/>
          <w:szCs w:val="24"/>
          <w:u w:val="single"/>
        </w:rPr>
        <w:t>:</w:t>
      </w:r>
    </w:p>
    <w:p w:rsidR="00B3486D" w:rsidRPr="00A25D95" w:rsidRDefault="00AC573A" w:rsidP="00C04CCA">
      <w:pPr>
        <w:spacing w:after="0" w:line="240" w:lineRule="auto"/>
        <w:rPr>
          <w:sz w:val="24"/>
          <w:szCs w:val="24"/>
        </w:rPr>
      </w:pPr>
      <w:r w:rsidRPr="00A25D95">
        <w:rPr>
          <w:sz w:val="24"/>
          <w:szCs w:val="24"/>
        </w:rPr>
        <w:tab/>
      </w:r>
      <w:r w:rsidR="00B3486D" w:rsidRPr="00A25D95">
        <w:rPr>
          <w:sz w:val="24"/>
          <w:szCs w:val="24"/>
        </w:rPr>
        <w:t>Se</w:t>
      </w:r>
      <w:r w:rsidRPr="00A25D95">
        <w:rPr>
          <w:sz w:val="24"/>
          <w:szCs w:val="24"/>
        </w:rPr>
        <w:t>nator Tina Smith</w:t>
      </w:r>
      <w:r w:rsidR="00B3486D" w:rsidRPr="00A25D95">
        <w:rPr>
          <w:sz w:val="24"/>
          <w:szCs w:val="24"/>
        </w:rPr>
        <w:t xml:space="preserve"> appeared on the video conference and provided the following information:</w:t>
      </w:r>
    </w:p>
    <w:p w:rsidR="00B3486D" w:rsidRPr="008641C1" w:rsidRDefault="00B3486D" w:rsidP="008641C1">
      <w:pPr>
        <w:pStyle w:val="ListParagraph"/>
        <w:numPr>
          <w:ilvl w:val="0"/>
          <w:numId w:val="21"/>
        </w:numPr>
        <w:spacing w:after="0" w:line="240" w:lineRule="auto"/>
        <w:ind w:hanging="720"/>
        <w:rPr>
          <w:sz w:val="24"/>
          <w:szCs w:val="24"/>
        </w:rPr>
      </w:pPr>
      <w:r w:rsidRPr="008641C1">
        <w:rPr>
          <w:sz w:val="24"/>
          <w:szCs w:val="24"/>
        </w:rPr>
        <w:t>Expressed her concern on the mine closures and stated she has been in contact with the leaders</w:t>
      </w:r>
      <w:r w:rsidR="003254B3" w:rsidRPr="008641C1">
        <w:rPr>
          <w:sz w:val="24"/>
          <w:szCs w:val="24"/>
        </w:rPr>
        <w:t xml:space="preserve"> </w:t>
      </w:r>
      <w:r w:rsidRPr="008641C1">
        <w:rPr>
          <w:sz w:val="24"/>
          <w:szCs w:val="24"/>
        </w:rPr>
        <w:t xml:space="preserve">of the mining companies.  Senator Smith assured them that she will do whatever she can to prevent a complete collapse of consumer products that are important to Minnesota taconite.  </w:t>
      </w:r>
    </w:p>
    <w:p w:rsidR="00B3486D" w:rsidRPr="008641C1" w:rsidRDefault="00B3486D" w:rsidP="008641C1">
      <w:pPr>
        <w:pStyle w:val="ListParagraph"/>
        <w:numPr>
          <w:ilvl w:val="0"/>
          <w:numId w:val="21"/>
        </w:numPr>
        <w:spacing w:after="0" w:line="240" w:lineRule="auto"/>
        <w:ind w:hanging="720"/>
        <w:rPr>
          <w:sz w:val="24"/>
          <w:szCs w:val="24"/>
        </w:rPr>
      </w:pPr>
      <w:r w:rsidRPr="008641C1">
        <w:rPr>
          <w:sz w:val="24"/>
          <w:szCs w:val="24"/>
        </w:rPr>
        <w:t xml:space="preserve">A bill is waiting for the President Trump’s signature to extend the Small Business Loan Forgiveness Program.  Provisions were included in the bill to make sure big businesses were not getting the funding.  </w:t>
      </w:r>
    </w:p>
    <w:p w:rsidR="00B3486D" w:rsidRPr="008641C1" w:rsidRDefault="00B3486D" w:rsidP="008641C1">
      <w:pPr>
        <w:pStyle w:val="ListParagraph"/>
        <w:numPr>
          <w:ilvl w:val="0"/>
          <w:numId w:val="21"/>
        </w:numPr>
        <w:spacing w:after="0" w:line="240" w:lineRule="auto"/>
        <w:ind w:hanging="720"/>
        <w:rPr>
          <w:sz w:val="24"/>
          <w:szCs w:val="24"/>
        </w:rPr>
      </w:pPr>
      <w:r w:rsidRPr="008641C1">
        <w:rPr>
          <w:sz w:val="24"/>
          <w:szCs w:val="24"/>
        </w:rPr>
        <w:t xml:space="preserve">She is working </w:t>
      </w:r>
      <w:r w:rsidR="00AC573A" w:rsidRPr="008641C1">
        <w:rPr>
          <w:sz w:val="24"/>
          <w:szCs w:val="24"/>
        </w:rPr>
        <w:t xml:space="preserve">to make sure </w:t>
      </w:r>
      <w:r w:rsidRPr="008641C1">
        <w:rPr>
          <w:sz w:val="24"/>
          <w:szCs w:val="24"/>
        </w:rPr>
        <w:t>C</w:t>
      </w:r>
      <w:r w:rsidR="00AC573A" w:rsidRPr="008641C1">
        <w:rPr>
          <w:sz w:val="24"/>
          <w:szCs w:val="24"/>
        </w:rPr>
        <w:t xml:space="preserve">ity and </w:t>
      </w:r>
      <w:r w:rsidRPr="008641C1">
        <w:rPr>
          <w:sz w:val="24"/>
          <w:szCs w:val="24"/>
        </w:rPr>
        <w:t>C</w:t>
      </w:r>
      <w:r w:rsidR="00AC573A" w:rsidRPr="008641C1">
        <w:rPr>
          <w:sz w:val="24"/>
          <w:szCs w:val="24"/>
        </w:rPr>
        <w:t>ounty hospitals are g</w:t>
      </w:r>
      <w:r w:rsidR="000D6146" w:rsidRPr="008641C1">
        <w:rPr>
          <w:sz w:val="24"/>
          <w:szCs w:val="24"/>
        </w:rPr>
        <w:t>e</w:t>
      </w:r>
      <w:r w:rsidR="00AC573A" w:rsidRPr="008641C1">
        <w:rPr>
          <w:sz w:val="24"/>
          <w:szCs w:val="24"/>
        </w:rPr>
        <w:t>tting help and elig</w:t>
      </w:r>
      <w:r w:rsidRPr="008641C1">
        <w:rPr>
          <w:sz w:val="24"/>
          <w:szCs w:val="24"/>
        </w:rPr>
        <w:t xml:space="preserve">ible for PPE loans.  </w:t>
      </w:r>
    </w:p>
    <w:p w:rsidR="00B3486D" w:rsidRPr="008641C1" w:rsidRDefault="00B3486D" w:rsidP="008641C1">
      <w:pPr>
        <w:pStyle w:val="ListParagraph"/>
        <w:numPr>
          <w:ilvl w:val="0"/>
          <w:numId w:val="21"/>
        </w:numPr>
        <w:spacing w:after="0" w:line="240" w:lineRule="auto"/>
        <w:ind w:hanging="720"/>
        <w:rPr>
          <w:sz w:val="24"/>
          <w:szCs w:val="24"/>
        </w:rPr>
      </w:pPr>
      <w:r w:rsidRPr="008641C1">
        <w:rPr>
          <w:sz w:val="24"/>
          <w:szCs w:val="24"/>
        </w:rPr>
        <w:t>She is grateful that RAMS is working to improve the broadband situation on the Iron Range.  Senator Smith is working on legislation, along with Senator Klobuchar, to make short term improvements for broadband and make sure every home has access to broadband.</w:t>
      </w:r>
    </w:p>
    <w:p w:rsidR="00B3486D" w:rsidRPr="008641C1" w:rsidRDefault="00B3486D" w:rsidP="008641C1">
      <w:pPr>
        <w:pStyle w:val="ListParagraph"/>
        <w:numPr>
          <w:ilvl w:val="0"/>
          <w:numId w:val="21"/>
        </w:numPr>
        <w:spacing w:after="0" w:line="240" w:lineRule="auto"/>
        <w:ind w:hanging="720"/>
        <w:rPr>
          <w:sz w:val="24"/>
          <w:szCs w:val="24"/>
        </w:rPr>
      </w:pPr>
      <w:r w:rsidRPr="008641C1">
        <w:rPr>
          <w:sz w:val="24"/>
          <w:szCs w:val="24"/>
        </w:rPr>
        <w:t xml:space="preserve">Senator </w:t>
      </w:r>
      <w:r w:rsidR="000D6146" w:rsidRPr="008641C1">
        <w:rPr>
          <w:sz w:val="24"/>
          <w:szCs w:val="24"/>
        </w:rPr>
        <w:t xml:space="preserve">Smith </w:t>
      </w:r>
      <w:r w:rsidRPr="008641C1">
        <w:rPr>
          <w:sz w:val="24"/>
          <w:szCs w:val="24"/>
        </w:rPr>
        <w:t xml:space="preserve">noted it has been a </w:t>
      </w:r>
      <w:r w:rsidR="000D6146" w:rsidRPr="008641C1">
        <w:rPr>
          <w:sz w:val="24"/>
          <w:szCs w:val="24"/>
        </w:rPr>
        <w:t xml:space="preserve">challenge in getting money out </w:t>
      </w:r>
      <w:r w:rsidRPr="008641C1">
        <w:rPr>
          <w:sz w:val="24"/>
          <w:szCs w:val="24"/>
        </w:rPr>
        <w:t xml:space="preserve">the </w:t>
      </w:r>
      <w:r w:rsidR="000D6146" w:rsidRPr="008641C1">
        <w:rPr>
          <w:sz w:val="24"/>
          <w:szCs w:val="24"/>
        </w:rPr>
        <w:t xml:space="preserve">door for local </w:t>
      </w:r>
      <w:r w:rsidRPr="008641C1">
        <w:rPr>
          <w:sz w:val="24"/>
          <w:szCs w:val="24"/>
        </w:rPr>
        <w:t xml:space="preserve">governments and hospitals and she is pushing to get that done.  The State of Minnesota has received $2 billion so far and it is not near enough.  </w:t>
      </w:r>
    </w:p>
    <w:p w:rsidR="005B5717" w:rsidRDefault="005B5717">
      <w:pPr>
        <w:rPr>
          <w:sz w:val="24"/>
          <w:szCs w:val="24"/>
        </w:rPr>
      </w:pPr>
      <w:r>
        <w:rPr>
          <w:sz w:val="24"/>
          <w:szCs w:val="24"/>
        </w:rPr>
        <w:br w:type="page"/>
      </w:r>
    </w:p>
    <w:p w:rsidR="00B3486D" w:rsidRPr="008641C1" w:rsidRDefault="00B3486D" w:rsidP="008641C1">
      <w:pPr>
        <w:pStyle w:val="ListParagraph"/>
        <w:numPr>
          <w:ilvl w:val="0"/>
          <w:numId w:val="21"/>
        </w:numPr>
        <w:spacing w:after="0" w:line="240" w:lineRule="auto"/>
        <w:ind w:hanging="720"/>
        <w:rPr>
          <w:sz w:val="24"/>
          <w:szCs w:val="24"/>
        </w:rPr>
      </w:pPr>
      <w:r w:rsidRPr="008641C1">
        <w:rPr>
          <w:sz w:val="24"/>
          <w:szCs w:val="24"/>
        </w:rPr>
        <w:lastRenderedPageBreak/>
        <w:t xml:space="preserve">Senator </w:t>
      </w:r>
      <w:r w:rsidR="000D6146" w:rsidRPr="008641C1">
        <w:rPr>
          <w:sz w:val="24"/>
          <w:szCs w:val="24"/>
        </w:rPr>
        <w:t xml:space="preserve">Smith </w:t>
      </w:r>
      <w:r w:rsidRPr="008641C1">
        <w:rPr>
          <w:sz w:val="24"/>
          <w:szCs w:val="24"/>
        </w:rPr>
        <w:t xml:space="preserve">would like to </w:t>
      </w:r>
      <w:r w:rsidR="000D6146" w:rsidRPr="008641C1">
        <w:rPr>
          <w:sz w:val="24"/>
          <w:szCs w:val="24"/>
        </w:rPr>
        <w:t xml:space="preserve">have a follow up conversation to talk about what we can do </w:t>
      </w:r>
      <w:r w:rsidRPr="008641C1">
        <w:rPr>
          <w:sz w:val="24"/>
          <w:szCs w:val="24"/>
        </w:rPr>
        <w:t xml:space="preserve">to help with school funding.  Gregg </w:t>
      </w:r>
      <w:r w:rsidR="000D6146" w:rsidRPr="008641C1">
        <w:rPr>
          <w:sz w:val="24"/>
          <w:szCs w:val="24"/>
        </w:rPr>
        <w:t>Allen</w:t>
      </w:r>
      <w:r w:rsidRPr="008641C1">
        <w:rPr>
          <w:sz w:val="24"/>
          <w:szCs w:val="24"/>
        </w:rPr>
        <w:t xml:space="preserve"> discussed the</w:t>
      </w:r>
      <w:r w:rsidR="000D6146" w:rsidRPr="008641C1">
        <w:rPr>
          <w:sz w:val="24"/>
          <w:szCs w:val="24"/>
        </w:rPr>
        <w:t xml:space="preserve">-clauses on </w:t>
      </w:r>
      <w:r w:rsidRPr="008641C1">
        <w:rPr>
          <w:sz w:val="24"/>
          <w:szCs w:val="24"/>
        </w:rPr>
        <w:t xml:space="preserve">the </w:t>
      </w:r>
      <w:r w:rsidR="000D6146" w:rsidRPr="008641C1">
        <w:rPr>
          <w:sz w:val="24"/>
          <w:szCs w:val="24"/>
        </w:rPr>
        <w:t xml:space="preserve">title </w:t>
      </w:r>
      <w:r w:rsidRPr="008641C1">
        <w:rPr>
          <w:sz w:val="24"/>
          <w:szCs w:val="24"/>
        </w:rPr>
        <w:t xml:space="preserve">one </w:t>
      </w:r>
      <w:r w:rsidR="000D6146" w:rsidRPr="008641C1">
        <w:rPr>
          <w:sz w:val="24"/>
          <w:szCs w:val="24"/>
        </w:rPr>
        <w:t>dollars that allow for staff development and cost of devices for telepresen</w:t>
      </w:r>
      <w:r w:rsidRPr="008641C1">
        <w:rPr>
          <w:sz w:val="24"/>
          <w:szCs w:val="24"/>
        </w:rPr>
        <w:t>c</w:t>
      </w:r>
      <w:r w:rsidR="000D6146" w:rsidRPr="008641C1">
        <w:rPr>
          <w:sz w:val="24"/>
          <w:szCs w:val="24"/>
        </w:rPr>
        <w:t xml:space="preserve">e learning.  </w:t>
      </w:r>
      <w:r w:rsidRPr="008641C1">
        <w:rPr>
          <w:sz w:val="24"/>
          <w:szCs w:val="24"/>
        </w:rPr>
        <w:t xml:space="preserve">Senator </w:t>
      </w:r>
      <w:r w:rsidR="000D6146" w:rsidRPr="008641C1">
        <w:rPr>
          <w:sz w:val="24"/>
          <w:szCs w:val="24"/>
        </w:rPr>
        <w:t xml:space="preserve">Smith </w:t>
      </w:r>
      <w:r w:rsidRPr="008641C1">
        <w:rPr>
          <w:sz w:val="24"/>
          <w:szCs w:val="24"/>
        </w:rPr>
        <w:t>replied that she is w</w:t>
      </w:r>
      <w:r w:rsidR="000D6146" w:rsidRPr="008641C1">
        <w:rPr>
          <w:sz w:val="24"/>
          <w:szCs w:val="24"/>
        </w:rPr>
        <w:t xml:space="preserve">aiting to see </w:t>
      </w:r>
      <w:r w:rsidRPr="008641C1">
        <w:rPr>
          <w:sz w:val="24"/>
          <w:szCs w:val="24"/>
        </w:rPr>
        <w:t xml:space="preserve">the allocation on the funding.  </w:t>
      </w:r>
    </w:p>
    <w:p w:rsidR="000D6146" w:rsidRPr="008641C1" w:rsidRDefault="00B3486D" w:rsidP="008641C1">
      <w:pPr>
        <w:pStyle w:val="ListParagraph"/>
        <w:numPr>
          <w:ilvl w:val="0"/>
          <w:numId w:val="21"/>
        </w:numPr>
        <w:spacing w:after="0" w:line="240" w:lineRule="auto"/>
        <w:ind w:hanging="720"/>
        <w:rPr>
          <w:sz w:val="24"/>
          <w:szCs w:val="24"/>
        </w:rPr>
      </w:pPr>
      <w:r w:rsidRPr="008641C1">
        <w:rPr>
          <w:sz w:val="24"/>
          <w:szCs w:val="24"/>
        </w:rPr>
        <w:t xml:space="preserve">Senator </w:t>
      </w:r>
      <w:r w:rsidR="000D6146" w:rsidRPr="008641C1">
        <w:rPr>
          <w:sz w:val="24"/>
          <w:szCs w:val="24"/>
        </w:rPr>
        <w:t>Smith has been in touch with rural hospitals</w:t>
      </w:r>
      <w:r w:rsidRPr="008641C1">
        <w:rPr>
          <w:sz w:val="24"/>
          <w:szCs w:val="24"/>
        </w:rPr>
        <w:t xml:space="preserve"> and stated there </w:t>
      </w:r>
      <w:r w:rsidR="000D6146" w:rsidRPr="008641C1">
        <w:rPr>
          <w:sz w:val="24"/>
          <w:szCs w:val="24"/>
        </w:rPr>
        <w:t>is a real worry</w:t>
      </w:r>
      <w:r w:rsidRPr="008641C1">
        <w:rPr>
          <w:sz w:val="24"/>
          <w:szCs w:val="24"/>
        </w:rPr>
        <w:t xml:space="preserve"> regarding the </w:t>
      </w:r>
      <w:r w:rsidR="000D6146" w:rsidRPr="008641C1">
        <w:rPr>
          <w:sz w:val="24"/>
          <w:szCs w:val="24"/>
        </w:rPr>
        <w:t xml:space="preserve">shortage of </w:t>
      </w:r>
      <w:r w:rsidRPr="008641C1">
        <w:rPr>
          <w:sz w:val="24"/>
          <w:szCs w:val="24"/>
        </w:rPr>
        <w:t xml:space="preserve">PPE. </w:t>
      </w:r>
      <w:r w:rsidR="000D6146" w:rsidRPr="008641C1">
        <w:rPr>
          <w:sz w:val="24"/>
          <w:szCs w:val="24"/>
        </w:rPr>
        <w:t xml:space="preserve"> </w:t>
      </w:r>
      <w:r w:rsidRPr="008641C1">
        <w:rPr>
          <w:sz w:val="24"/>
          <w:szCs w:val="24"/>
        </w:rPr>
        <w:t xml:space="preserve">An </w:t>
      </w:r>
      <w:r w:rsidR="000D6146" w:rsidRPr="008641C1">
        <w:rPr>
          <w:sz w:val="24"/>
          <w:szCs w:val="24"/>
        </w:rPr>
        <w:t xml:space="preserve">additional $75 </w:t>
      </w:r>
      <w:r w:rsidRPr="008641C1">
        <w:rPr>
          <w:sz w:val="24"/>
          <w:szCs w:val="24"/>
        </w:rPr>
        <w:t xml:space="preserve">million has been included in a bill for </w:t>
      </w:r>
      <w:r w:rsidR="000D6146" w:rsidRPr="008641C1">
        <w:rPr>
          <w:sz w:val="24"/>
          <w:szCs w:val="24"/>
        </w:rPr>
        <w:t xml:space="preserve">hospitals to help buy </w:t>
      </w:r>
      <w:r w:rsidRPr="008641C1">
        <w:rPr>
          <w:sz w:val="24"/>
          <w:szCs w:val="24"/>
        </w:rPr>
        <w:t>PPE</w:t>
      </w:r>
      <w:r w:rsidR="000D6146" w:rsidRPr="008641C1">
        <w:rPr>
          <w:sz w:val="24"/>
          <w:szCs w:val="24"/>
        </w:rPr>
        <w:t xml:space="preserve"> and testing</w:t>
      </w:r>
      <w:r w:rsidRPr="008641C1">
        <w:rPr>
          <w:sz w:val="24"/>
          <w:szCs w:val="24"/>
        </w:rPr>
        <w:t xml:space="preserve"> supplies.  This will r</w:t>
      </w:r>
      <w:r w:rsidR="000D6146" w:rsidRPr="008641C1">
        <w:rPr>
          <w:sz w:val="24"/>
          <w:szCs w:val="24"/>
        </w:rPr>
        <w:t>equire administration</w:t>
      </w:r>
      <w:r w:rsidRPr="008641C1">
        <w:rPr>
          <w:sz w:val="24"/>
          <w:szCs w:val="24"/>
        </w:rPr>
        <w:t xml:space="preserve"> to </w:t>
      </w:r>
      <w:r w:rsidR="000D6146" w:rsidRPr="008641C1">
        <w:rPr>
          <w:sz w:val="24"/>
          <w:szCs w:val="24"/>
        </w:rPr>
        <w:t xml:space="preserve">put together a national strategy and report back so everyone will know.  </w:t>
      </w:r>
      <w:r w:rsidRPr="008641C1">
        <w:rPr>
          <w:sz w:val="24"/>
          <w:szCs w:val="24"/>
        </w:rPr>
        <w:t xml:space="preserve">Senator Smith expressed her concerns about when a surge </w:t>
      </w:r>
      <w:r w:rsidR="000D6146" w:rsidRPr="008641C1">
        <w:rPr>
          <w:sz w:val="24"/>
          <w:szCs w:val="24"/>
        </w:rPr>
        <w:t xml:space="preserve">hits </w:t>
      </w:r>
      <w:r w:rsidRPr="008641C1">
        <w:rPr>
          <w:sz w:val="24"/>
          <w:szCs w:val="24"/>
        </w:rPr>
        <w:t>the Iron Range</w:t>
      </w:r>
      <w:r w:rsidR="000D6146" w:rsidRPr="008641C1">
        <w:rPr>
          <w:sz w:val="24"/>
          <w:szCs w:val="24"/>
        </w:rPr>
        <w:t xml:space="preserve"> hospitals.</w:t>
      </w:r>
    </w:p>
    <w:p w:rsidR="00894C2D" w:rsidRPr="008641C1" w:rsidRDefault="00894C2D" w:rsidP="008641C1">
      <w:pPr>
        <w:pStyle w:val="ListParagraph"/>
        <w:numPr>
          <w:ilvl w:val="0"/>
          <w:numId w:val="21"/>
        </w:numPr>
        <w:spacing w:after="0" w:line="240" w:lineRule="auto"/>
        <w:ind w:hanging="720"/>
        <w:rPr>
          <w:sz w:val="24"/>
          <w:szCs w:val="24"/>
        </w:rPr>
      </w:pPr>
      <w:r w:rsidRPr="008641C1">
        <w:rPr>
          <w:sz w:val="24"/>
          <w:szCs w:val="24"/>
        </w:rPr>
        <w:t>Governor Walz is working on providing information to first responders on people that have been diagnosed with Covid, so they know what they are dealing with.  This is a state issue.</w:t>
      </w:r>
    </w:p>
    <w:p w:rsidR="00894C2D" w:rsidRPr="008641C1" w:rsidRDefault="00894C2D" w:rsidP="008641C1">
      <w:pPr>
        <w:pStyle w:val="ListParagraph"/>
        <w:numPr>
          <w:ilvl w:val="0"/>
          <w:numId w:val="21"/>
        </w:numPr>
        <w:spacing w:after="0" w:line="240" w:lineRule="auto"/>
        <w:ind w:hanging="720"/>
        <w:rPr>
          <w:sz w:val="24"/>
          <w:szCs w:val="24"/>
        </w:rPr>
      </w:pPr>
      <w:r w:rsidRPr="008641C1">
        <w:rPr>
          <w:sz w:val="24"/>
          <w:szCs w:val="24"/>
        </w:rPr>
        <w:t xml:space="preserve">Senator </w:t>
      </w:r>
      <w:r w:rsidR="000D6146" w:rsidRPr="008641C1">
        <w:rPr>
          <w:sz w:val="24"/>
          <w:szCs w:val="24"/>
        </w:rPr>
        <w:t xml:space="preserve">Smith </w:t>
      </w:r>
      <w:r w:rsidRPr="008641C1">
        <w:rPr>
          <w:sz w:val="24"/>
          <w:szCs w:val="24"/>
        </w:rPr>
        <w:t>noted $250 billion has been set aside for small businesses to get loans through local levels.  Provisions have been included in the new bill that exclude big companies to access the funds.  Some of the big companies are starting to give money back that they received from the first funding package.</w:t>
      </w:r>
    </w:p>
    <w:p w:rsidR="00FA7847" w:rsidRPr="008641C1" w:rsidRDefault="003B15EE" w:rsidP="008641C1">
      <w:pPr>
        <w:pStyle w:val="ListParagraph"/>
        <w:numPr>
          <w:ilvl w:val="0"/>
          <w:numId w:val="21"/>
        </w:numPr>
        <w:spacing w:after="0" w:line="240" w:lineRule="auto"/>
        <w:ind w:hanging="720"/>
        <w:rPr>
          <w:sz w:val="24"/>
          <w:szCs w:val="24"/>
        </w:rPr>
      </w:pPr>
      <w:r w:rsidRPr="008641C1">
        <w:rPr>
          <w:sz w:val="24"/>
          <w:szCs w:val="24"/>
        </w:rPr>
        <w:t xml:space="preserve">Gary Cerkvenik </w:t>
      </w:r>
      <w:r w:rsidR="00894C2D" w:rsidRPr="008641C1">
        <w:rPr>
          <w:sz w:val="24"/>
          <w:szCs w:val="24"/>
        </w:rPr>
        <w:t xml:space="preserve">stated he has been preparing a list of projects for our area, in case stimulus money </w:t>
      </w:r>
      <w:r w:rsidR="008641C1" w:rsidRPr="008641C1">
        <w:rPr>
          <w:sz w:val="24"/>
          <w:szCs w:val="24"/>
        </w:rPr>
        <w:t xml:space="preserve">becomes </w:t>
      </w:r>
      <w:r w:rsidR="00894C2D" w:rsidRPr="008641C1">
        <w:rPr>
          <w:sz w:val="24"/>
          <w:szCs w:val="24"/>
        </w:rPr>
        <w:t>available, and recommend</w:t>
      </w:r>
      <w:r w:rsidR="008641C1" w:rsidRPr="008641C1">
        <w:rPr>
          <w:sz w:val="24"/>
          <w:szCs w:val="24"/>
        </w:rPr>
        <w:t>ed</w:t>
      </w:r>
      <w:r w:rsidR="00894C2D" w:rsidRPr="008641C1">
        <w:rPr>
          <w:sz w:val="24"/>
          <w:szCs w:val="24"/>
        </w:rPr>
        <w:t xml:space="preserve"> targeting the Section 569 Program </w:t>
      </w:r>
      <w:r w:rsidR="008641C1" w:rsidRPr="008641C1">
        <w:rPr>
          <w:sz w:val="24"/>
          <w:szCs w:val="24"/>
        </w:rPr>
        <w:t xml:space="preserve">for </w:t>
      </w:r>
      <w:r w:rsidR="00894C2D" w:rsidRPr="008641C1">
        <w:rPr>
          <w:sz w:val="24"/>
          <w:szCs w:val="24"/>
        </w:rPr>
        <w:t xml:space="preserve">infrastructure and development projects.  Senator </w:t>
      </w:r>
      <w:r w:rsidRPr="008641C1">
        <w:rPr>
          <w:sz w:val="24"/>
          <w:szCs w:val="24"/>
        </w:rPr>
        <w:t>Smith</w:t>
      </w:r>
      <w:r w:rsidR="00894C2D" w:rsidRPr="008641C1">
        <w:rPr>
          <w:sz w:val="24"/>
          <w:szCs w:val="24"/>
        </w:rPr>
        <w:t xml:space="preserve"> stated they are already thinking about that and on the top of her list is to provide aid to State and Local governments.  President Trump is interested in infrastructure projects, but she is unsure of the timing.  </w:t>
      </w:r>
      <w:r w:rsidR="00FA7847" w:rsidRPr="008641C1">
        <w:rPr>
          <w:sz w:val="24"/>
          <w:szCs w:val="24"/>
        </w:rPr>
        <w:t xml:space="preserve">It is important for the Iron Range communities to provide her with a list of projects.  </w:t>
      </w:r>
    </w:p>
    <w:p w:rsidR="00FA7847" w:rsidRPr="008641C1" w:rsidRDefault="008641C1" w:rsidP="00C04CCA">
      <w:pPr>
        <w:spacing w:after="0" w:line="240" w:lineRule="auto"/>
        <w:rPr>
          <w:sz w:val="24"/>
          <w:szCs w:val="24"/>
        </w:rPr>
      </w:pPr>
      <w:r w:rsidRPr="008641C1">
        <w:rPr>
          <w:sz w:val="24"/>
          <w:szCs w:val="24"/>
        </w:rPr>
        <w:tab/>
      </w:r>
      <w:r w:rsidR="00FA7847" w:rsidRPr="008641C1">
        <w:rPr>
          <w:sz w:val="24"/>
          <w:szCs w:val="24"/>
        </w:rPr>
        <w:t>Director Giorgi will email the RAMS membership to ask them to provide a list of projects to him, who will forward them on to Pete Makowski, Field Representative for Senator Smith.</w:t>
      </w:r>
    </w:p>
    <w:p w:rsidR="00FA7847" w:rsidRDefault="00FA7847" w:rsidP="00C04CCA">
      <w:pPr>
        <w:spacing w:after="0" w:line="240" w:lineRule="auto"/>
        <w:rPr>
          <w:b/>
          <w:sz w:val="24"/>
          <w:szCs w:val="24"/>
        </w:rPr>
      </w:pPr>
    </w:p>
    <w:p w:rsidR="0028557A" w:rsidRPr="00B3486D" w:rsidRDefault="0028557A" w:rsidP="0028557A">
      <w:pPr>
        <w:spacing w:after="0" w:line="240" w:lineRule="auto"/>
        <w:rPr>
          <w:b/>
          <w:sz w:val="24"/>
          <w:szCs w:val="24"/>
          <w:u w:val="single"/>
        </w:rPr>
      </w:pPr>
      <w:r w:rsidRPr="00B3486D">
        <w:rPr>
          <w:b/>
          <w:sz w:val="24"/>
          <w:szCs w:val="24"/>
          <w:u w:val="single"/>
        </w:rPr>
        <w:t xml:space="preserve">Review and Approve Agenda </w:t>
      </w:r>
    </w:p>
    <w:p w:rsidR="0028557A" w:rsidRPr="00B3486D" w:rsidRDefault="0028557A" w:rsidP="00FA7847">
      <w:pPr>
        <w:spacing w:after="0" w:line="240" w:lineRule="auto"/>
        <w:ind w:firstLine="720"/>
        <w:rPr>
          <w:sz w:val="24"/>
          <w:szCs w:val="24"/>
        </w:rPr>
      </w:pPr>
      <w:r w:rsidRPr="00B3486D">
        <w:rPr>
          <w:sz w:val="24"/>
          <w:szCs w:val="24"/>
        </w:rPr>
        <w:t>Moved by Fisher, supported by Kalmi to approve</w:t>
      </w:r>
      <w:r w:rsidR="00FA7847">
        <w:rPr>
          <w:sz w:val="24"/>
          <w:szCs w:val="24"/>
        </w:rPr>
        <w:t xml:space="preserve"> the agenda, as presented</w:t>
      </w:r>
      <w:r w:rsidRPr="00B3486D">
        <w:rPr>
          <w:sz w:val="24"/>
          <w:szCs w:val="24"/>
        </w:rPr>
        <w:t>.  Motion carried.</w:t>
      </w:r>
    </w:p>
    <w:p w:rsidR="0028557A" w:rsidRPr="00B3486D" w:rsidRDefault="0028557A" w:rsidP="0028557A">
      <w:pPr>
        <w:spacing w:after="0" w:line="240" w:lineRule="auto"/>
        <w:rPr>
          <w:sz w:val="24"/>
          <w:szCs w:val="24"/>
        </w:rPr>
      </w:pPr>
    </w:p>
    <w:p w:rsidR="0028557A" w:rsidRPr="00B3486D" w:rsidRDefault="0028557A" w:rsidP="0028557A">
      <w:pPr>
        <w:spacing w:after="0" w:line="240" w:lineRule="auto"/>
        <w:rPr>
          <w:sz w:val="24"/>
          <w:szCs w:val="24"/>
          <w:u w:val="single"/>
        </w:rPr>
      </w:pPr>
      <w:r w:rsidRPr="00B3486D">
        <w:rPr>
          <w:b/>
          <w:sz w:val="24"/>
          <w:szCs w:val="24"/>
          <w:u w:val="single"/>
        </w:rPr>
        <w:t>Approve Meeting Minutes</w:t>
      </w:r>
    </w:p>
    <w:p w:rsidR="0028557A" w:rsidRPr="00B3486D" w:rsidRDefault="00FA7847" w:rsidP="00FA7847">
      <w:pPr>
        <w:spacing w:after="0" w:line="240" w:lineRule="auto"/>
        <w:rPr>
          <w:sz w:val="24"/>
          <w:szCs w:val="24"/>
        </w:rPr>
      </w:pPr>
      <w:r>
        <w:rPr>
          <w:sz w:val="24"/>
          <w:szCs w:val="24"/>
        </w:rPr>
        <w:tab/>
      </w:r>
      <w:r w:rsidR="0028557A" w:rsidRPr="00FA7847">
        <w:rPr>
          <w:sz w:val="24"/>
          <w:szCs w:val="24"/>
        </w:rPr>
        <w:t>Moved by Christy and supported by Zins to approve</w:t>
      </w:r>
      <w:r w:rsidRPr="00FA7847">
        <w:rPr>
          <w:sz w:val="24"/>
          <w:szCs w:val="24"/>
        </w:rPr>
        <w:t xml:space="preserve"> the minutes from the </w:t>
      </w:r>
      <w:r w:rsidRPr="00FA7847">
        <w:rPr>
          <w:sz w:val="24"/>
          <w:szCs w:val="24"/>
        </w:rPr>
        <w:t xml:space="preserve">Regular Meeting held March 26, </w:t>
      </w:r>
      <w:r>
        <w:rPr>
          <w:sz w:val="24"/>
          <w:szCs w:val="24"/>
        </w:rPr>
        <w:t>2020, and the</w:t>
      </w:r>
      <w:r w:rsidRPr="00FA7847">
        <w:rPr>
          <w:sz w:val="24"/>
          <w:szCs w:val="24"/>
        </w:rPr>
        <w:t xml:space="preserve"> Special Meeting of Exec</w:t>
      </w:r>
      <w:r>
        <w:rPr>
          <w:sz w:val="24"/>
          <w:szCs w:val="24"/>
        </w:rPr>
        <w:t>utive</w:t>
      </w:r>
      <w:r w:rsidRPr="00FA7847">
        <w:rPr>
          <w:sz w:val="24"/>
          <w:szCs w:val="24"/>
        </w:rPr>
        <w:t xml:space="preserve"> Officers held April 7, 2020.</w:t>
      </w:r>
      <w:r>
        <w:rPr>
          <w:sz w:val="24"/>
          <w:szCs w:val="24"/>
        </w:rPr>
        <w:t xml:space="preserve">  </w:t>
      </w:r>
      <w:r w:rsidR="0028557A" w:rsidRPr="00B3486D">
        <w:rPr>
          <w:sz w:val="24"/>
          <w:szCs w:val="24"/>
        </w:rPr>
        <w:t>Motion carried.</w:t>
      </w:r>
    </w:p>
    <w:p w:rsidR="00B44980" w:rsidRPr="00B3486D" w:rsidRDefault="00B44980" w:rsidP="00B44980">
      <w:pPr>
        <w:pStyle w:val="ListParagraph"/>
        <w:spacing w:after="0" w:line="240" w:lineRule="auto"/>
        <w:ind w:left="1440"/>
        <w:rPr>
          <w:sz w:val="24"/>
          <w:szCs w:val="24"/>
        </w:rPr>
      </w:pPr>
    </w:p>
    <w:p w:rsidR="00F35C8F" w:rsidRPr="00B3486D" w:rsidRDefault="00F35C8F" w:rsidP="000F3DD9">
      <w:pPr>
        <w:spacing w:after="0" w:line="240" w:lineRule="auto"/>
        <w:rPr>
          <w:b/>
          <w:sz w:val="24"/>
          <w:szCs w:val="24"/>
          <w:u w:val="single"/>
        </w:rPr>
      </w:pPr>
      <w:r w:rsidRPr="00B3486D">
        <w:rPr>
          <w:b/>
          <w:sz w:val="24"/>
          <w:szCs w:val="24"/>
          <w:u w:val="single"/>
        </w:rPr>
        <w:t>Director’s Report</w:t>
      </w:r>
      <w:r w:rsidR="00FA7847">
        <w:rPr>
          <w:b/>
          <w:sz w:val="24"/>
          <w:szCs w:val="24"/>
          <w:u w:val="single"/>
        </w:rPr>
        <w:t>:</w:t>
      </w:r>
    </w:p>
    <w:p w:rsidR="00FA7847" w:rsidRDefault="00FA7847" w:rsidP="000F3DD9">
      <w:pPr>
        <w:spacing w:after="0" w:line="240" w:lineRule="auto"/>
        <w:rPr>
          <w:sz w:val="24"/>
          <w:szCs w:val="24"/>
        </w:rPr>
      </w:pPr>
      <w:r>
        <w:rPr>
          <w:sz w:val="24"/>
          <w:szCs w:val="24"/>
        </w:rPr>
        <w:tab/>
        <w:t xml:space="preserve">Discussion was held to clarify the EIP Program.  Gregg </w:t>
      </w:r>
      <w:r w:rsidR="008641C1">
        <w:rPr>
          <w:sz w:val="24"/>
          <w:szCs w:val="24"/>
        </w:rPr>
        <w:t>Allen</w:t>
      </w:r>
      <w:r>
        <w:rPr>
          <w:sz w:val="24"/>
          <w:szCs w:val="24"/>
        </w:rPr>
        <w:t xml:space="preserve"> stated a board meeting was held and a decision was made to not renew the agreements with the EIP Executive Director and Administrative Assistant, which end of June 30, 2020.  There will be a change of leadership style and the membership will do a lot of the work.  They may possibly hire a member to do leadership, with a stipend.  President Medure stated an update will provided at a future RAMS board meeting.</w:t>
      </w:r>
    </w:p>
    <w:p w:rsidR="00FA7847" w:rsidRDefault="00FA7847" w:rsidP="000F3DD9">
      <w:pPr>
        <w:spacing w:after="0" w:line="240" w:lineRule="auto"/>
        <w:rPr>
          <w:sz w:val="24"/>
          <w:szCs w:val="24"/>
        </w:rPr>
      </w:pPr>
    </w:p>
    <w:p w:rsidR="00790A5D" w:rsidRDefault="008641C1" w:rsidP="000F3DD9">
      <w:pPr>
        <w:spacing w:after="0" w:line="240" w:lineRule="auto"/>
        <w:rPr>
          <w:sz w:val="24"/>
          <w:szCs w:val="24"/>
        </w:rPr>
      </w:pPr>
      <w:r>
        <w:rPr>
          <w:sz w:val="24"/>
          <w:szCs w:val="24"/>
        </w:rPr>
        <w:tab/>
      </w:r>
      <w:r w:rsidR="00FA7847">
        <w:rPr>
          <w:sz w:val="24"/>
          <w:szCs w:val="24"/>
        </w:rPr>
        <w:t xml:space="preserve">Director </w:t>
      </w:r>
      <w:r w:rsidR="0028557A" w:rsidRPr="00B3486D">
        <w:rPr>
          <w:sz w:val="24"/>
          <w:szCs w:val="24"/>
        </w:rPr>
        <w:t xml:space="preserve">Giorgi </w:t>
      </w:r>
      <w:r w:rsidR="00FA7847">
        <w:rPr>
          <w:sz w:val="24"/>
          <w:szCs w:val="24"/>
        </w:rPr>
        <w:t>noted a Zoom meeting w</w:t>
      </w:r>
      <w:r>
        <w:rPr>
          <w:sz w:val="24"/>
          <w:szCs w:val="24"/>
        </w:rPr>
        <w:t>as</w:t>
      </w:r>
      <w:r w:rsidR="00FA7847">
        <w:rPr>
          <w:sz w:val="24"/>
          <w:szCs w:val="24"/>
        </w:rPr>
        <w:t xml:space="preserve"> held with IRRRB Commissioner Phillips and staff</w:t>
      </w:r>
      <w:r w:rsidR="00790A5D">
        <w:rPr>
          <w:sz w:val="24"/>
          <w:szCs w:val="24"/>
        </w:rPr>
        <w:t>.  An update was requested on the school consolidation fund.  The current balance is $22 million, but is a moving target, as some districts get an annual allocation from the fund.  $7 million has been approved for the Ely School District, but they must pass a referendum on the August 11</w:t>
      </w:r>
      <w:r w:rsidR="00790A5D" w:rsidRPr="00790A5D">
        <w:rPr>
          <w:sz w:val="24"/>
          <w:szCs w:val="24"/>
          <w:vertAlign w:val="superscript"/>
        </w:rPr>
        <w:t>th</w:t>
      </w:r>
      <w:r w:rsidR="00790A5D">
        <w:rPr>
          <w:sz w:val="24"/>
          <w:szCs w:val="24"/>
        </w:rPr>
        <w:t xml:space="preserve"> Primary Election.  </w:t>
      </w:r>
    </w:p>
    <w:p w:rsidR="00790A5D" w:rsidRDefault="00790A5D" w:rsidP="000F3DD9">
      <w:pPr>
        <w:spacing w:after="0" w:line="240" w:lineRule="auto"/>
        <w:rPr>
          <w:sz w:val="24"/>
          <w:szCs w:val="24"/>
        </w:rPr>
      </w:pPr>
    </w:p>
    <w:p w:rsidR="004222B8" w:rsidRPr="00B3486D" w:rsidRDefault="00F35C8F" w:rsidP="00C57E6F">
      <w:pPr>
        <w:spacing w:after="0" w:line="240" w:lineRule="auto"/>
        <w:ind w:left="720" w:hanging="720"/>
        <w:rPr>
          <w:sz w:val="24"/>
          <w:szCs w:val="24"/>
          <w:u w:val="single"/>
        </w:rPr>
      </w:pPr>
      <w:r w:rsidRPr="00B3486D">
        <w:rPr>
          <w:b/>
          <w:sz w:val="24"/>
          <w:szCs w:val="24"/>
          <w:u w:val="single"/>
        </w:rPr>
        <w:lastRenderedPageBreak/>
        <w:t>Old Business</w:t>
      </w:r>
    </w:p>
    <w:p w:rsidR="00790A5D" w:rsidRDefault="00515FD4" w:rsidP="00790A5D">
      <w:pPr>
        <w:pStyle w:val="ListParagraph"/>
        <w:numPr>
          <w:ilvl w:val="0"/>
          <w:numId w:val="19"/>
        </w:numPr>
        <w:spacing w:after="0" w:line="240" w:lineRule="auto"/>
        <w:rPr>
          <w:sz w:val="24"/>
          <w:szCs w:val="24"/>
        </w:rPr>
      </w:pPr>
      <w:r w:rsidRPr="00790A5D">
        <w:rPr>
          <w:sz w:val="24"/>
          <w:szCs w:val="24"/>
        </w:rPr>
        <w:t>Schoo</w:t>
      </w:r>
      <w:r w:rsidR="00790A5D" w:rsidRPr="00790A5D">
        <w:rPr>
          <w:sz w:val="24"/>
          <w:szCs w:val="24"/>
        </w:rPr>
        <w:t>l Trust Fund.</w:t>
      </w:r>
    </w:p>
    <w:p w:rsidR="00790A5D" w:rsidRDefault="00790A5D" w:rsidP="00790A5D">
      <w:pPr>
        <w:pStyle w:val="ListParagraph"/>
        <w:spacing w:after="0" w:line="240" w:lineRule="auto"/>
        <w:ind w:left="0" w:firstLine="720"/>
        <w:rPr>
          <w:sz w:val="24"/>
          <w:szCs w:val="24"/>
        </w:rPr>
      </w:pPr>
      <w:r w:rsidRPr="00790A5D">
        <w:rPr>
          <w:sz w:val="24"/>
          <w:szCs w:val="24"/>
        </w:rPr>
        <w:t xml:space="preserve">Director Giorgi stated he has been working Aaron VandeLind, School Trust Land Administrator, on a letter </w:t>
      </w:r>
      <w:r>
        <w:rPr>
          <w:sz w:val="24"/>
          <w:szCs w:val="24"/>
        </w:rPr>
        <w:t>that focuses on how the mining industry</w:t>
      </w:r>
      <w:r w:rsidR="008641C1">
        <w:rPr>
          <w:sz w:val="24"/>
          <w:szCs w:val="24"/>
        </w:rPr>
        <w:t xml:space="preserve"> positively</w:t>
      </w:r>
      <w:r>
        <w:rPr>
          <w:sz w:val="24"/>
          <w:szCs w:val="24"/>
        </w:rPr>
        <w:t xml:space="preserve"> impacts the school trust fund.  The letter will be provided to the RAMS board to obtain feedback and then run in the MSBA monthly newsletter.</w:t>
      </w:r>
    </w:p>
    <w:p w:rsidR="00275F12" w:rsidRPr="00B3486D" w:rsidRDefault="00275F12" w:rsidP="006B4148">
      <w:pPr>
        <w:pStyle w:val="ListParagraph"/>
        <w:spacing w:after="0" w:line="240" w:lineRule="auto"/>
        <w:ind w:left="1440" w:hanging="720"/>
        <w:rPr>
          <w:sz w:val="24"/>
          <w:szCs w:val="24"/>
        </w:rPr>
      </w:pPr>
      <w:r w:rsidRPr="00B3486D">
        <w:rPr>
          <w:sz w:val="24"/>
          <w:szCs w:val="24"/>
        </w:rPr>
        <w:t xml:space="preserve">b. </w:t>
      </w:r>
      <w:r w:rsidR="008B0298" w:rsidRPr="00B3486D">
        <w:rPr>
          <w:sz w:val="24"/>
          <w:szCs w:val="24"/>
        </w:rPr>
        <w:tab/>
      </w:r>
      <w:r w:rsidRPr="00B3486D">
        <w:rPr>
          <w:sz w:val="24"/>
          <w:szCs w:val="24"/>
        </w:rPr>
        <w:t xml:space="preserve">Membership Update </w:t>
      </w:r>
    </w:p>
    <w:p w:rsidR="006B4148" w:rsidRPr="00B3486D" w:rsidRDefault="008641C1" w:rsidP="00790A5D">
      <w:pPr>
        <w:pStyle w:val="ListParagraph"/>
        <w:spacing w:after="0" w:line="240" w:lineRule="auto"/>
        <w:ind w:left="0" w:firstLine="720"/>
        <w:rPr>
          <w:sz w:val="24"/>
          <w:szCs w:val="24"/>
        </w:rPr>
      </w:pPr>
      <w:r>
        <w:rPr>
          <w:sz w:val="24"/>
          <w:szCs w:val="24"/>
        </w:rPr>
        <w:t>Director Giorgi stated all</w:t>
      </w:r>
      <w:r w:rsidR="00790A5D">
        <w:rPr>
          <w:sz w:val="24"/>
          <w:szCs w:val="24"/>
        </w:rPr>
        <w:t xml:space="preserve"> public sector RAMS members have paid their 2020 membership dues, with the exception of the Crosby Ironton School District.  Director Giorgi will continue to reach out to them.  The Minnesota Building &amp; Trades has agreed to become a RAMS corporate member.  Requests have been sent to Biwabik and Crane Lake Townships</w:t>
      </w:r>
      <w:r>
        <w:rPr>
          <w:sz w:val="24"/>
          <w:szCs w:val="24"/>
        </w:rPr>
        <w:t xml:space="preserve"> to consider joining RAMS</w:t>
      </w:r>
      <w:r w:rsidR="00790A5D">
        <w:rPr>
          <w:sz w:val="24"/>
          <w:szCs w:val="24"/>
        </w:rPr>
        <w:t xml:space="preserve">.  </w:t>
      </w:r>
    </w:p>
    <w:p w:rsidR="0028557A" w:rsidRPr="00B3486D" w:rsidRDefault="0028557A" w:rsidP="006B4148">
      <w:pPr>
        <w:pStyle w:val="ListParagraph"/>
        <w:spacing w:after="0" w:line="240" w:lineRule="auto"/>
        <w:ind w:left="1440" w:hanging="720"/>
        <w:rPr>
          <w:sz w:val="24"/>
          <w:szCs w:val="24"/>
        </w:rPr>
      </w:pPr>
    </w:p>
    <w:p w:rsidR="004222B8" w:rsidRPr="00B3486D" w:rsidRDefault="00B857DE" w:rsidP="003048E1">
      <w:pPr>
        <w:tabs>
          <w:tab w:val="left" w:pos="720"/>
          <w:tab w:val="left" w:pos="1440"/>
          <w:tab w:val="left" w:pos="2400"/>
        </w:tabs>
        <w:spacing w:after="0" w:line="240" w:lineRule="auto"/>
        <w:rPr>
          <w:b/>
          <w:sz w:val="24"/>
          <w:szCs w:val="24"/>
          <w:u w:val="single"/>
        </w:rPr>
      </w:pPr>
      <w:r w:rsidRPr="00B3486D">
        <w:rPr>
          <w:b/>
          <w:sz w:val="24"/>
          <w:szCs w:val="24"/>
          <w:u w:val="single"/>
        </w:rPr>
        <w:t>Ne</w:t>
      </w:r>
      <w:r w:rsidR="00F35C8F" w:rsidRPr="00B3486D">
        <w:rPr>
          <w:b/>
          <w:sz w:val="24"/>
          <w:szCs w:val="24"/>
          <w:u w:val="single"/>
        </w:rPr>
        <w:t>w Business</w:t>
      </w:r>
    </w:p>
    <w:p w:rsidR="006B4148" w:rsidRPr="00B3486D" w:rsidRDefault="003048E1" w:rsidP="0028557A">
      <w:pPr>
        <w:pStyle w:val="ListParagraph"/>
        <w:numPr>
          <w:ilvl w:val="0"/>
          <w:numId w:val="20"/>
        </w:numPr>
        <w:spacing w:after="0" w:line="240" w:lineRule="auto"/>
        <w:rPr>
          <w:sz w:val="24"/>
          <w:szCs w:val="24"/>
        </w:rPr>
      </w:pPr>
      <w:r w:rsidRPr="00B3486D">
        <w:rPr>
          <w:sz w:val="24"/>
          <w:szCs w:val="24"/>
        </w:rPr>
        <w:t>COVID 19</w:t>
      </w:r>
      <w:r w:rsidR="00515FD4" w:rsidRPr="00B3486D">
        <w:rPr>
          <w:sz w:val="24"/>
          <w:szCs w:val="24"/>
        </w:rPr>
        <w:t xml:space="preserve"> –Local impacts </w:t>
      </w:r>
    </w:p>
    <w:p w:rsidR="008641C1" w:rsidRDefault="00790A5D" w:rsidP="0028557A">
      <w:pPr>
        <w:spacing w:after="0" w:line="240" w:lineRule="auto"/>
        <w:rPr>
          <w:sz w:val="24"/>
          <w:szCs w:val="24"/>
        </w:rPr>
      </w:pPr>
      <w:r>
        <w:rPr>
          <w:sz w:val="24"/>
          <w:szCs w:val="24"/>
        </w:rPr>
        <w:tab/>
        <w:t xml:space="preserve">Discussion was held on how the Covid 19 virus was affecting local entities.  </w:t>
      </w:r>
    </w:p>
    <w:p w:rsidR="00C352C6" w:rsidRPr="008641C1" w:rsidRDefault="00790A5D" w:rsidP="008641C1">
      <w:pPr>
        <w:pStyle w:val="ListParagraph"/>
        <w:numPr>
          <w:ilvl w:val="0"/>
          <w:numId w:val="22"/>
        </w:numPr>
        <w:spacing w:after="0" w:line="240" w:lineRule="auto"/>
        <w:ind w:hanging="720"/>
        <w:rPr>
          <w:sz w:val="24"/>
          <w:szCs w:val="24"/>
        </w:rPr>
      </w:pPr>
      <w:r w:rsidRPr="008641C1">
        <w:rPr>
          <w:sz w:val="24"/>
          <w:szCs w:val="24"/>
        </w:rPr>
        <w:t>President Medure stated Itasca County was not going to extend the date to pay property tax</w:t>
      </w:r>
      <w:r w:rsidR="008641C1" w:rsidRPr="008641C1">
        <w:rPr>
          <w:sz w:val="24"/>
          <w:szCs w:val="24"/>
        </w:rPr>
        <w:t>es</w:t>
      </w:r>
      <w:r w:rsidR="00C352C6" w:rsidRPr="008641C1">
        <w:rPr>
          <w:sz w:val="24"/>
          <w:szCs w:val="24"/>
        </w:rPr>
        <w:t xml:space="preserve">, as schools, townships and cities would be </w:t>
      </w:r>
      <w:r w:rsidR="008641C1" w:rsidRPr="008641C1">
        <w:rPr>
          <w:sz w:val="24"/>
          <w:szCs w:val="24"/>
        </w:rPr>
        <w:t xml:space="preserve">negatively </w:t>
      </w:r>
      <w:r w:rsidR="00C352C6" w:rsidRPr="008641C1">
        <w:rPr>
          <w:sz w:val="24"/>
          <w:szCs w:val="24"/>
        </w:rPr>
        <w:t xml:space="preserve">impacted by the delayed payments. </w:t>
      </w:r>
    </w:p>
    <w:p w:rsidR="00C352C6" w:rsidRPr="008641C1" w:rsidRDefault="00C352C6" w:rsidP="008641C1">
      <w:pPr>
        <w:pStyle w:val="ListParagraph"/>
        <w:numPr>
          <w:ilvl w:val="0"/>
          <w:numId w:val="22"/>
        </w:numPr>
        <w:spacing w:after="0" w:line="240" w:lineRule="auto"/>
        <w:ind w:hanging="720"/>
        <w:rPr>
          <w:sz w:val="24"/>
          <w:szCs w:val="24"/>
        </w:rPr>
      </w:pPr>
      <w:r w:rsidRPr="008641C1">
        <w:rPr>
          <w:sz w:val="24"/>
          <w:szCs w:val="24"/>
        </w:rPr>
        <w:t xml:space="preserve">Richard </w:t>
      </w:r>
      <w:r w:rsidR="0019033D" w:rsidRPr="008641C1">
        <w:rPr>
          <w:sz w:val="24"/>
          <w:szCs w:val="24"/>
        </w:rPr>
        <w:t xml:space="preserve">Aldrich </w:t>
      </w:r>
      <w:r w:rsidRPr="008641C1">
        <w:rPr>
          <w:sz w:val="24"/>
          <w:szCs w:val="24"/>
        </w:rPr>
        <w:t>stated St. Louis County has extended the payment date to the end of July, which means school districts, cities and townships would have to carry the load until payments come in.</w:t>
      </w:r>
    </w:p>
    <w:p w:rsidR="00C352C6" w:rsidRPr="008641C1" w:rsidRDefault="00C352C6" w:rsidP="008641C1">
      <w:pPr>
        <w:pStyle w:val="ListParagraph"/>
        <w:numPr>
          <w:ilvl w:val="0"/>
          <w:numId w:val="22"/>
        </w:numPr>
        <w:spacing w:after="0" w:line="240" w:lineRule="auto"/>
        <w:ind w:hanging="720"/>
        <w:rPr>
          <w:sz w:val="24"/>
          <w:szCs w:val="24"/>
        </w:rPr>
      </w:pPr>
      <w:r w:rsidRPr="008641C1">
        <w:rPr>
          <w:sz w:val="24"/>
          <w:szCs w:val="24"/>
        </w:rPr>
        <w:t xml:space="preserve">John </w:t>
      </w:r>
      <w:r w:rsidR="0019033D" w:rsidRPr="008641C1">
        <w:rPr>
          <w:sz w:val="24"/>
          <w:szCs w:val="24"/>
        </w:rPr>
        <w:t xml:space="preserve">Champa </w:t>
      </w:r>
      <w:r w:rsidRPr="008641C1">
        <w:rPr>
          <w:sz w:val="24"/>
          <w:szCs w:val="24"/>
        </w:rPr>
        <w:t xml:space="preserve">stated the City of Chisholm are considering laying off part time librarians.  </w:t>
      </w:r>
    </w:p>
    <w:p w:rsidR="00C352C6" w:rsidRPr="008641C1" w:rsidRDefault="00C352C6" w:rsidP="008641C1">
      <w:pPr>
        <w:pStyle w:val="ListParagraph"/>
        <w:numPr>
          <w:ilvl w:val="0"/>
          <w:numId w:val="22"/>
        </w:numPr>
        <w:spacing w:after="0" w:line="240" w:lineRule="auto"/>
        <w:ind w:hanging="720"/>
        <w:rPr>
          <w:sz w:val="24"/>
          <w:szCs w:val="24"/>
        </w:rPr>
      </w:pPr>
      <w:r w:rsidRPr="008641C1">
        <w:rPr>
          <w:sz w:val="24"/>
          <w:szCs w:val="24"/>
        </w:rPr>
        <w:t xml:space="preserve">Al </w:t>
      </w:r>
      <w:r w:rsidR="0019033D" w:rsidRPr="008641C1">
        <w:rPr>
          <w:sz w:val="24"/>
          <w:szCs w:val="24"/>
        </w:rPr>
        <w:t xml:space="preserve">Stanaway </w:t>
      </w:r>
      <w:r w:rsidRPr="008641C1">
        <w:rPr>
          <w:sz w:val="24"/>
          <w:szCs w:val="24"/>
        </w:rPr>
        <w:t xml:space="preserve">stated the City of Mt. Iron will not be hiring summer employees.  </w:t>
      </w:r>
    </w:p>
    <w:p w:rsidR="00C352C6" w:rsidRPr="008641C1" w:rsidRDefault="00C352C6" w:rsidP="008641C1">
      <w:pPr>
        <w:pStyle w:val="ListParagraph"/>
        <w:numPr>
          <w:ilvl w:val="0"/>
          <w:numId w:val="22"/>
        </w:numPr>
        <w:spacing w:after="0" w:line="240" w:lineRule="auto"/>
        <w:ind w:hanging="720"/>
        <w:rPr>
          <w:sz w:val="24"/>
          <w:szCs w:val="24"/>
        </w:rPr>
      </w:pPr>
      <w:r w:rsidRPr="008641C1">
        <w:rPr>
          <w:sz w:val="24"/>
          <w:szCs w:val="24"/>
        </w:rPr>
        <w:t>Dale Christy stated the City of Grand Rapids only has a hiring freeze in place, and has not laid off any employees.</w:t>
      </w:r>
    </w:p>
    <w:p w:rsidR="00C352C6" w:rsidRPr="008641C1" w:rsidRDefault="00C352C6" w:rsidP="008641C1">
      <w:pPr>
        <w:pStyle w:val="ListParagraph"/>
        <w:numPr>
          <w:ilvl w:val="0"/>
          <w:numId w:val="22"/>
        </w:numPr>
        <w:spacing w:after="0" w:line="240" w:lineRule="auto"/>
        <w:ind w:hanging="720"/>
        <w:rPr>
          <w:sz w:val="24"/>
          <w:szCs w:val="24"/>
        </w:rPr>
      </w:pPr>
      <w:r w:rsidRPr="008641C1">
        <w:rPr>
          <w:sz w:val="24"/>
          <w:szCs w:val="24"/>
        </w:rPr>
        <w:t xml:space="preserve">Charlie </w:t>
      </w:r>
      <w:r w:rsidR="00172FBD" w:rsidRPr="008641C1">
        <w:rPr>
          <w:sz w:val="24"/>
          <w:szCs w:val="24"/>
        </w:rPr>
        <w:t>Baribeau</w:t>
      </w:r>
      <w:r w:rsidRPr="008641C1">
        <w:rPr>
          <w:sz w:val="24"/>
          <w:szCs w:val="24"/>
        </w:rPr>
        <w:t xml:space="preserve">, City of Virginia, expressed concern that, with many businesses closed, they will have a reduction in revenue with the increased sales that was approved as of 1/1/20 to help pay for the new Miners Memorial Project.  </w:t>
      </w:r>
    </w:p>
    <w:p w:rsidR="0028557A" w:rsidRPr="00B3486D" w:rsidRDefault="0028557A" w:rsidP="0028557A">
      <w:pPr>
        <w:spacing w:after="0" w:line="240" w:lineRule="auto"/>
        <w:rPr>
          <w:sz w:val="24"/>
          <w:szCs w:val="24"/>
        </w:rPr>
      </w:pPr>
    </w:p>
    <w:p w:rsidR="0019033D" w:rsidRPr="00B3486D" w:rsidRDefault="00515FD4" w:rsidP="0019033D">
      <w:pPr>
        <w:pStyle w:val="ListParagraph"/>
        <w:numPr>
          <w:ilvl w:val="0"/>
          <w:numId w:val="20"/>
        </w:numPr>
        <w:spacing w:after="0" w:line="240" w:lineRule="auto"/>
        <w:rPr>
          <w:sz w:val="24"/>
          <w:szCs w:val="24"/>
        </w:rPr>
      </w:pPr>
      <w:r w:rsidRPr="00B3486D">
        <w:rPr>
          <w:sz w:val="24"/>
          <w:szCs w:val="24"/>
        </w:rPr>
        <w:t>Crowdsourcing broadband speed test /St Louis Co Partnership</w:t>
      </w:r>
    </w:p>
    <w:p w:rsidR="00C352C6" w:rsidRDefault="00C352C6" w:rsidP="00172FBD">
      <w:pPr>
        <w:spacing w:after="0" w:line="240" w:lineRule="auto"/>
        <w:rPr>
          <w:sz w:val="24"/>
          <w:szCs w:val="24"/>
        </w:rPr>
      </w:pPr>
      <w:r>
        <w:rPr>
          <w:sz w:val="24"/>
          <w:szCs w:val="24"/>
        </w:rPr>
        <w:tab/>
        <w:t xml:space="preserve">Director </w:t>
      </w:r>
      <w:r w:rsidR="0019033D" w:rsidRPr="00B3486D">
        <w:rPr>
          <w:sz w:val="24"/>
          <w:szCs w:val="24"/>
        </w:rPr>
        <w:t xml:space="preserve">Giorgi </w:t>
      </w:r>
      <w:r>
        <w:rPr>
          <w:sz w:val="24"/>
          <w:szCs w:val="24"/>
        </w:rPr>
        <w:t>stated the broadband speed test was an o</w:t>
      </w:r>
      <w:r w:rsidR="0019033D" w:rsidRPr="00B3486D">
        <w:rPr>
          <w:sz w:val="24"/>
          <w:szCs w:val="24"/>
        </w:rPr>
        <w:t xml:space="preserve">pportunity for us to capture current, accurate speed testing for </w:t>
      </w:r>
      <w:r>
        <w:rPr>
          <w:sz w:val="24"/>
          <w:szCs w:val="24"/>
        </w:rPr>
        <w:t>St. Louis County</w:t>
      </w:r>
      <w:r w:rsidR="0019033D" w:rsidRPr="00B3486D">
        <w:rPr>
          <w:sz w:val="24"/>
          <w:szCs w:val="24"/>
        </w:rPr>
        <w:t xml:space="preserve"> residents during </w:t>
      </w:r>
      <w:r>
        <w:rPr>
          <w:sz w:val="24"/>
          <w:szCs w:val="24"/>
        </w:rPr>
        <w:t xml:space="preserve">the </w:t>
      </w:r>
      <w:r w:rsidR="0019033D" w:rsidRPr="00B3486D">
        <w:rPr>
          <w:sz w:val="24"/>
          <w:szCs w:val="24"/>
        </w:rPr>
        <w:t xml:space="preserve">pandemic.  </w:t>
      </w:r>
      <w:r>
        <w:rPr>
          <w:sz w:val="24"/>
          <w:szCs w:val="24"/>
        </w:rPr>
        <w:t>St. Louis Coun</w:t>
      </w:r>
      <w:r w:rsidR="00AD7FF0">
        <w:rPr>
          <w:sz w:val="24"/>
          <w:szCs w:val="24"/>
        </w:rPr>
        <w:t>t</w:t>
      </w:r>
      <w:r>
        <w:rPr>
          <w:sz w:val="24"/>
          <w:szCs w:val="24"/>
        </w:rPr>
        <w:t>y agreed to reimburse RAMS for the contract with GEO Partners to conduct the broadband speed test, at a cos</w:t>
      </w:r>
      <w:r w:rsidR="00AD7FF0">
        <w:rPr>
          <w:sz w:val="24"/>
          <w:szCs w:val="24"/>
        </w:rPr>
        <w:t>t</w:t>
      </w:r>
      <w:r>
        <w:rPr>
          <w:sz w:val="24"/>
          <w:szCs w:val="24"/>
        </w:rPr>
        <w:t xml:space="preserve"> of $5,000.  Information from the speed test is included on a map on the RAMs website that is updated every twenty seconds.  President Medure noted the RAMS Executive Committee authorized Director Giorgi to proceed with the speed test.  </w:t>
      </w:r>
    </w:p>
    <w:p w:rsidR="00172FBD" w:rsidRPr="00B3486D" w:rsidRDefault="00C352C6" w:rsidP="00172FBD">
      <w:pPr>
        <w:spacing w:after="0" w:line="240" w:lineRule="auto"/>
        <w:rPr>
          <w:sz w:val="24"/>
          <w:szCs w:val="24"/>
        </w:rPr>
      </w:pPr>
      <w:r>
        <w:rPr>
          <w:sz w:val="24"/>
          <w:szCs w:val="24"/>
        </w:rPr>
        <w:tab/>
      </w:r>
      <w:r w:rsidR="00172FBD" w:rsidRPr="00B3486D">
        <w:rPr>
          <w:sz w:val="24"/>
          <w:szCs w:val="24"/>
        </w:rPr>
        <w:t xml:space="preserve">Moved by Fisher and supported by Champa to approve </w:t>
      </w:r>
      <w:r>
        <w:rPr>
          <w:sz w:val="24"/>
          <w:szCs w:val="24"/>
        </w:rPr>
        <w:t xml:space="preserve">the </w:t>
      </w:r>
      <w:r w:rsidR="00172FBD" w:rsidRPr="00B3486D">
        <w:rPr>
          <w:sz w:val="24"/>
          <w:szCs w:val="24"/>
        </w:rPr>
        <w:t xml:space="preserve">$5,000 expenditure for </w:t>
      </w:r>
      <w:r>
        <w:rPr>
          <w:sz w:val="24"/>
          <w:szCs w:val="24"/>
        </w:rPr>
        <w:t xml:space="preserve">GEO Partners to conduct the crowdsourcing broadband </w:t>
      </w:r>
      <w:r w:rsidR="00172FBD" w:rsidRPr="00B3486D">
        <w:rPr>
          <w:sz w:val="24"/>
          <w:szCs w:val="24"/>
        </w:rPr>
        <w:t>speed tes</w:t>
      </w:r>
      <w:r w:rsidR="00AD7FF0">
        <w:rPr>
          <w:sz w:val="24"/>
          <w:szCs w:val="24"/>
        </w:rPr>
        <w:t>t.  Motion carried.</w:t>
      </w:r>
    </w:p>
    <w:p w:rsidR="00172FBD" w:rsidRPr="00B3486D" w:rsidRDefault="00172FBD" w:rsidP="00172FBD">
      <w:pPr>
        <w:spacing w:after="0" w:line="240" w:lineRule="auto"/>
        <w:rPr>
          <w:sz w:val="24"/>
          <w:szCs w:val="24"/>
        </w:rPr>
      </w:pPr>
    </w:p>
    <w:p w:rsidR="00515FD4" w:rsidRPr="00B3486D" w:rsidRDefault="00172FBD" w:rsidP="00172FBD">
      <w:pPr>
        <w:pStyle w:val="ListParagraph"/>
        <w:numPr>
          <w:ilvl w:val="0"/>
          <w:numId w:val="20"/>
        </w:numPr>
        <w:spacing w:after="0" w:line="240" w:lineRule="auto"/>
        <w:rPr>
          <w:sz w:val="24"/>
          <w:szCs w:val="24"/>
        </w:rPr>
      </w:pPr>
      <w:r w:rsidRPr="00B3486D">
        <w:rPr>
          <w:sz w:val="24"/>
          <w:szCs w:val="24"/>
        </w:rPr>
        <w:t>Travel Policy</w:t>
      </w:r>
    </w:p>
    <w:p w:rsidR="00172FBD" w:rsidRPr="00B3486D" w:rsidRDefault="00AD7FF0" w:rsidP="00172FBD">
      <w:pPr>
        <w:spacing w:after="0" w:line="240" w:lineRule="auto"/>
        <w:rPr>
          <w:sz w:val="24"/>
          <w:szCs w:val="24"/>
        </w:rPr>
      </w:pPr>
      <w:r>
        <w:rPr>
          <w:sz w:val="24"/>
          <w:szCs w:val="24"/>
        </w:rPr>
        <w:tab/>
        <w:t xml:space="preserve">President </w:t>
      </w:r>
      <w:r w:rsidR="00172FBD" w:rsidRPr="00B3486D">
        <w:rPr>
          <w:sz w:val="24"/>
          <w:szCs w:val="24"/>
        </w:rPr>
        <w:t>Medure</w:t>
      </w:r>
      <w:r>
        <w:rPr>
          <w:sz w:val="24"/>
          <w:szCs w:val="24"/>
        </w:rPr>
        <w:t xml:space="preserve"> stated the RAMS Finance Committee made a recommendation to approve the final draft of the Travel Policy for RAMS Board Members.</w:t>
      </w:r>
    </w:p>
    <w:p w:rsidR="00172FBD" w:rsidRPr="00B3486D" w:rsidRDefault="00AD7FF0" w:rsidP="00172FBD">
      <w:pPr>
        <w:spacing w:after="0" w:line="240" w:lineRule="auto"/>
        <w:rPr>
          <w:sz w:val="24"/>
          <w:szCs w:val="24"/>
        </w:rPr>
      </w:pPr>
      <w:r>
        <w:rPr>
          <w:sz w:val="24"/>
          <w:szCs w:val="24"/>
        </w:rPr>
        <w:tab/>
      </w:r>
      <w:r w:rsidR="00172FBD" w:rsidRPr="00B3486D">
        <w:rPr>
          <w:sz w:val="24"/>
          <w:szCs w:val="24"/>
        </w:rPr>
        <w:t>Moved by Kalmi and supported by Saccoman-Hoffman to approve</w:t>
      </w:r>
      <w:r>
        <w:rPr>
          <w:sz w:val="24"/>
          <w:szCs w:val="24"/>
        </w:rPr>
        <w:t xml:space="preserve"> the final draft of the Travel Policy for the RAMS Board of Directors</w:t>
      </w:r>
      <w:r w:rsidR="00172FBD" w:rsidRPr="00B3486D">
        <w:rPr>
          <w:sz w:val="24"/>
          <w:szCs w:val="24"/>
        </w:rPr>
        <w:t>.  Motion carried.</w:t>
      </w:r>
    </w:p>
    <w:p w:rsidR="00172FBD" w:rsidRPr="00B3486D" w:rsidRDefault="00172FBD" w:rsidP="00172FBD">
      <w:pPr>
        <w:spacing w:after="0" w:line="240" w:lineRule="auto"/>
        <w:rPr>
          <w:sz w:val="24"/>
          <w:szCs w:val="24"/>
        </w:rPr>
      </w:pPr>
    </w:p>
    <w:p w:rsidR="00515FD4" w:rsidRPr="00B3486D" w:rsidRDefault="00515FD4" w:rsidP="00172FBD">
      <w:pPr>
        <w:pStyle w:val="ListParagraph"/>
        <w:numPr>
          <w:ilvl w:val="0"/>
          <w:numId w:val="20"/>
        </w:numPr>
        <w:spacing w:after="0" w:line="240" w:lineRule="auto"/>
        <w:rPr>
          <w:sz w:val="24"/>
          <w:szCs w:val="24"/>
        </w:rPr>
      </w:pPr>
      <w:r w:rsidRPr="00B3486D">
        <w:rPr>
          <w:sz w:val="24"/>
          <w:szCs w:val="24"/>
        </w:rPr>
        <w:lastRenderedPageBreak/>
        <w:t>Legislative update</w:t>
      </w:r>
    </w:p>
    <w:p w:rsidR="00172FBD" w:rsidRPr="00B3486D" w:rsidRDefault="005B5717" w:rsidP="00172FBD">
      <w:pPr>
        <w:spacing w:after="0" w:line="240" w:lineRule="auto"/>
        <w:rPr>
          <w:sz w:val="24"/>
          <w:szCs w:val="24"/>
        </w:rPr>
      </w:pPr>
      <w:r>
        <w:rPr>
          <w:sz w:val="24"/>
          <w:szCs w:val="24"/>
        </w:rPr>
        <w:tab/>
      </w:r>
      <w:r w:rsidR="008641C1">
        <w:rPr>
          <w:sz w:val="24"/>
          <w:szCs w:val="24"/>
        </w:rPr>
        <w:t xml:space="preserve">The </w:t>
      </w:r>
      <w:r w:rsidR="00AD7FF0">
        <w:rPr>
          <w:sz w:val="24"/>
          <w:szCs w:val="24"/>
        </w:rPr>
        <w:t xml:space="preserve">Costin Group provided a legislative </w:t>
      </w:r>
      <w:r w:rsidR="00172FBD" w:rsidRPr="00B3486D">
        <w:rPr>
          <w:sz w:val="24"/>
          <w:szCs w:val="24"/>
        </w:rPr>
        <w:t>update:</w:t>
      </w:r>
    </w:p>
    <w:p w:rsidR="008641C1" w:rsidRDefault="008641C1" w:rsidP="00172FBD">
      <w:pPr>
        <w:spacing w:after="0" w:line="240" w:lineRule="auto"/>
        <w:rPr>
          <w:sz w:val="24"/>
          <w:szCs w:val="24"/>
        </w:rPr>
      </w:pPr>
      <w:r>
        <w:rPr>
          <w:sz w:val="24"/>
          <w:szCs w:val="24"/>
        </w:rPr>
        <w:t>Jeff Anderson:</w:t>
      </w:r>
    </w:p>
    <w:p w:rsidR="00DF3712" w:rsidRPr="008641C1" w:rsidRDefault="00AD7FF0" w:rsidP="008641C1">
      <w:pPr>
        <w:pStyle w:val="ListParagraph"/>
        <w:numPr>
          <w:ilvl w:val="0"/>
          <w:numId w:val="23"/>
        </w:numPr>
        <w:spacing w:after="0" w:line="240" w:lineRule="auto"/>
        <w:ind w:hanging="720"/>
        <w:rPr>
          <w:sz w:val="24"/>
          <w:szCs w:val="24"/>
        </w:rPr>
      </w:pPr>
      <w:r w:rsidRPr="008641C1">
        <w:rPr>
          <w:sz w:val="24"/>
          <w:szCs w:val="24"/>
        </w:rPr>
        <w:t>Regarding education, the House discussion centered on C</w:t>
      </w:r>
      <w:r w:rsidR="00172FBD" w:rsidRPr="008641C1">
        <w:rPr>
          <w:sz w:val="24"/>
          <w:szCs w:val="24"/>
        </w:rPr>
        <w:t>ovid legislation and school district</w:t>
      </w:r>
      <w:r w:rsidR="00DF3712" w:rsidRPr="008641C1">
        <w:rPr>
          <w:sz w:val="24"/>
          <w:szCs w:val="24"/>
        </w:rPr>
        <w:t>s</w:t>
      </w:r>
      <w:r w:rsidR="00172FBD" w:rsidRPr="008641C1">
        <w:rPr>
          <w:sz w:val="24"/>
          <w:szCs w:val="24"/>
        </w:rPr>
        <w:t xml:space="preserve"> and charter schools </w:t>
      </w:r>
      <w:r w:rsidR="00DF3712" w:rsidRPr="008641C1">
        <w:rPr>
          <w:sz w:val="24"/>
          <w:szCs w:val="24"/>
        </w:rPr>
        <w:t>paying hourly.  Amendments were moved out of committee regarding staff salary benefits and renewal of expiring referendums by action of the school board.  The Senate will be discussing vaping by high school age students.</w:t>
      </w:r>
    </w:p>
    <w:p w:rsidR="00D623E0" w:rsidRPr="008641C1" w:rsidRDefault="00DF3712" w:rsidP="008641C1">
      <w:pPr>
        <w:pStyle w:val="ListParagraph"/>
        <w:numPr>
          <w:ilvl w:val="0"/>
          <w:numId w:val="23"/>
        </w:numPr>
        <w:spacing w:after="0" w:line="240" w:lineRule="auto"/>
        <w:ind w:hanging="720"/>
        <w:rPr>
          <w:sz w:val="24"/>
          <w:szCs w:val="24"/>
        </w:rPr>
      </w:pPr>
      <w:r w:rsidRPr="008641C1">
        <w:rPr>
          <w:sz w:val="24"/>
          <w:szCs w:val="24"/>
        </w:rPr>
        <w:t xml:space="preserve">Regarding natural resource funds, </w:t>
      </w:r>
      <w:r w:rsidR="008641C1" w:rsidRPr="008641C1">
        <w:rPr>
          <w:sz w:val="24"/>
          <w:szCs w:val="24"/>
        </w:rPr>
        <w:t>a</w:t>
      </w:r>
      <w:r w:rsidRPr="008641C1">
        <w:rPr>
          <w:sz w:val="24"/>
          <w:szCs w:val="24"/>
        </w:rPr>
        <w:t xml:space="preserve"> 17 member commission had been formed to review projects and make recommendations to the legislature on funds for bike and ATV trails, but no recommendations were made this year.  This will be monitored, as the House and Senate are discussing how to move forward with this process.</w:t>
      </w:r>
      <w:r w:rsidR="00D623E0" w:rsidRPr="008641C1">
        <w:rPr>
          <w:sz w:val="24"/>
          <w:szCs w:val="24"/>
        </w:rPr>
        <w:t xml:space="preserve">  Because of dip in stock market, the funding was reduced from $70 million to $55 million as of today.  Whatever dollars that are in the fund as of June 30</w:t>
      </w:r>
      <w:r w:rsidR="00D623E0" w:rsidRPr="008641C1">
        <w:rPr>
          <w:sz w:val="24"/>
          <w:szCs w:val="24"/>
          <w:vertAlign w:val="superscript"/>
        </w:rPr>
        <w:t>th</w:t>
      </w:r>
      <w:r w:rsidR="00D623E0" w:rsidRPr="008641C1">
        <w:rPr>
          <w:sz w:val="24"/>
          <w:szCs w:val="24"/>
        </w:rPr>
        <w:t xml:space="preserve"> will be the amount used for next year.  The decline in the market will impact other funds, as well.</w:t>
      </w:r>
    </w:p>
    <w:p w:rsidR="008641C1" w:rsidRDefault="00172FBD" w:rsidP="00172FBD">
      <w:pPr>
        <w:spacing w:after="0" w:line="240" w:lineRule="auto"/>
        <w:rPr>
          <w:sz w:val="24"/>
          <w:szCs w:val="24"/>
        </w:rPr>
      </w:pPr>
      <w:r w:rsidRPr="00B3486D">
        <w:rPr>
          <w:sz w:val="24"/>
          <w:szCs w:val="24"/>
        </w:rPr>
        <w:t>Gary Cerkvenik</w:t>
      </w:r>
      <w:r w:rsidR="008641C1">
        <w:rPr>
          <w:sz w:val="24"/>
          <w:szCs w:val="24"/>
        </w:rPr>
        <w:t>:</w:t>
      </w:r>
    </w:p>
    <w:p w:rsidR="00D623E0" w:rsidRPr="00121492" w:rsidRDefault="00121492" w:rsidP="00121492">
      <w:pPr>
        <w:spacing w:after="0" w:line="240" w:lineRule="auto"/>
        <w:rPr>
          <w:sz w:val="24"/>
          <w:szCs w:val="24"/>
        </w:rPr>
      </w:pPr>
      <w:r>
        <w:rPr>
          <w:sz w:val="24"/>
          <w:szCs w:val="24"/>
        </w:rPr>
        <w:tab/>
      </w:r>
      <w:r w:rsidR="008641C1" w:rsidRPr="00121492">
        <w:rPr>
          <w:sz w:val="24"/>
          <w:szCs w:val="24"/>
        </w:rPr>
        <w:t>The</w:t>
      </w:r>
      <w:r w:rsidR="00D623E0" w:rsidRPr="00121492">
        <w:rPr>
          <w:sz w:val="24"/>
          <w:szCs w:val="24"/>
        </w:rPr>
        <w:t xml:space="preserve"> Senate is meeting on a three day schedule.  The House agreed to stay out until April 28</w:t>
      </w:r>
      <w:r w:rsidR="00D623E0" w:rsidRPr="00121492">
        <w:rPr>
          <w:sz w:val="24"/>
          <w:szCs w:val="24"/>
          <w:vertAlign w:val="superscript"/>
        </w:rPr>
        <w:t>th</w:t>
      </w:r>
      <w:r w:rsidR="00D623E0" w:rsidRPr="00121492">
        <w:rPr>
          <w:sz w:val="24"/>
          <w:szCs w:val="24"/>
        </w:rPr>
        <w:t xml:space="preserve">.  There has not been the traditional movement of bills, </w:t>
      </w:r>
      <w:r w:rsidRPr="00121492">
        <w:rPr>
          <w:sz w:val="24"/>
          <w:szCs w:val="24"/>
        </w:rPr>
        <w:t xml:space="preserve">as the emphasis has been on the </w:t>
      </w:r>
      <w:r w:rsidR="00D623E0" w:rsidRPr="00121492">
        <w:rPr>
          <w:sz w:val="24"/>
          <w:szCs w:val="24"/>
        </w:rPr>
        <w:t xml:space="preserve">virus and telemedicine.  Legislation was passed to allow telemedicine visits to receive the same payment as a medical visit.  </w:t>
      </w:r>
    </w:p>
    <w:p w:rsidR="00D623E0" w:rsidRPr="00121492" w:rsidRDefault="00D623E0" w:rsidP="00121492">
      <w:pPr>
        <w:spacing w:after="0" w:line="240" w:lineRule="auto"/>
        <w:rPr>
          <w:sz w:val="24"/>
          <w:szCs w:val="24"/>
        </w:rPr>
      </w:pPr>
      <w:r w:rsidRPr="00121492">
        <w:rPr>
          <w:sz w:val="24"/>
          <w:szCs w:val="24"/>
        </w:rPr>
        <w:t>The normal committee action of molding a bill won’t happen, which will al</w:t>
      </w:r>
      <w:r w:rsidR="00121492" w:rsidRPr="00121492">
        <w:rPr>
          <w:sz w:val="24"/>
          <w:szCs w:val="24"/>
        </w:rPr>
        <w:t>low less impact from lobbyists.</w:t>
      </w:r>
    </w:p>
    <w:p w:rsidR="00121492" w:rsidRPr="00121492" w:rsidRDefault="00121492" w:rsidP="00121492">
      <w:pPr>
        <w:spacing w:after="0" w:line="240" w:lineRule="auto"/>
        <w:rPr>
          <w:sz w:val="24"/>
          <w:szCs w:val="24"/>
        </w:rPr>
      </w:pPr>
      <w:r w:rsidRPr="00121492">
        <w:rPr>
          <w:sz w:val="24"/>
          <w:szCs w:val="24"/>
        </w:rPr>
        <w:t>The</w:t>
      </w:r>
      <w:r w:rsidR="00D623E0" w:rsidRPr="00121492">
        <w:rPr>
          <w:sz w:val="24"/>
          <w:szCs w:val="24"/>
        </w:rPr>
        <w:t xml:space="preserve"> lobbyists will focus on protecting school funding, LGA, broadband and dealing with federal emergency funding for reimbursement.  </w:t>
      </w:r>
    </w:p>
    <w:p w:rsidR="00D623E0" w:rsidRPr="00121492" w:rsidRDefault="00121492" w:rsidP="00121492">
      <w:pPr>
        <w:spacing w:after="0" w:line="240" w:lineRule="auto"/>
        <w:rPr>
          <w:sz w:val="24"/>
          <w:szCs w:val="24"/>
        </w:rPr>
      </w:pPr>
      <w:r>
        <w:rPr>
          <w:sz w:val="24"/>
          <w:szCs w:val="24"/>
        </w:rPr>
        <w:tab/>
      </w:r>
      <w:r w:rsidR="00AA1623" w:rsidRPr="00121492">
        <w:rPr>
          <w:sz w:val="24"/>
          <w:szCs w:val="24"/>
        </w:rPr>
        <w:t xml:space="preserve">Gary noted it appears the consensus of legislators are pushing for a $2 billion bonding bill.  Work is being done on a tax bill, but it needs modification.  Legislators are receiving a lot of pressure to set a different tax rate for property owners that own a second property that they rent out.  Discussion is also taking place on how counties should deal with delaying payment of property taxes.  People would like a State wide policy, rather than on a county basis.  </w:t>
      </w:r>
    </w:p>
    <w:p w:rsidR="00AA1623" w:rsidRDefault="00121492" w:rsidP="000F3DD9">
      <w:pPr>
        <w:spacing w:after="0" w:line="240" w:lineRule="auto"/>
        <w:rPr>
          <w:sz w:val="24"/>
          <w:szCs w:val="24"/>
        </w:rPr>
      </w:pPr>
      <w:r>
        <w:rPr>
          <w:sz w:val="24"/>
          <w:szCs w:val="24"/>
        </w:rPr>
        <w:tab/>
      </w:r>
      <w:r w:rsidR="00AA1623">
        <w:rPr>
          <w:sz w:val="24"/>
          <w:szCs w:val="24"/>
        </w:rPr>
        <w:t xml:space="preserve">Kim </w:t>
      </w:r>
      <w:r w:rsidR="0060782F" w:rsidRPr="00B3486D">
        <w:rPr>
          <w:sz w:val="24"/>
          <w:szCs w:val="24"/>
        </w:rPr>
        <w:t>McLaughlin</w:t>
      </w:r>
      <w:r w:rsidR="00AA1623">
        <w:rPr>
          <w:sz w:val="24"/>
          <w:szCs w:val="24"/>
        </w:rPr>
        <w:t xml:space="preserve"> talked about the </w:t>
      </w:r>
      <w:r w:rsidR="0060782F" w:rsidRPr="00B3486D">
        <w:rPr>
          <w:sz w:val="24"/>
          <w:szCs w:val="24"/>
        </w:rPr>
        <w:t>shortage of behavioral health workers</w:t>
      </w:r>
      <w:r w:rsidR="00AA1623">
        <w:rPr>
          <w:sz w:val="24"/>
          <w:szCs w:val="24"/>
        </w:rPr>
        <w:t xml:space="preserve"> in our area and hopes the legislature is looking </w:t>
      </w:r>
      <w:r w:rsidR="0060782F" w:rsidRPr="00B3486D">
        <w:rPr>
          <w:sz w:val="24"/>
          <w:szCs w:val="24"/>
        </w:rPr>
        <w:t>at equalizing payment</w:t>
      </w:r>
      <w:r w:rsidR="00AA1623">
        <w:rPr>
          <w:sz w:val="24"/>
          <w:szCs w:val="24"/>
        </w:rPr>
        <w:t>s</w:t>
      </w:r>
      <w:r w:rsidR="0060782F" w:rsidRPr="00B3486D">
        <w:rPr>
          <w:sz w:val="24"/>
          <w:szCs w:val="24"/>
        </w:rPr>
        <w:t xml:space="preserve"> for telemedicine to extend beyond </w:t>
      </w:r>
      <w:r w:rsidR="00AA1623">
        <w:rPr>
          <w:sz w:val="24"/>
          <w:szCs w:val="24"/>
        </w:rPr>
        <w:t>the Covid</w:t>
      </w:r>
      <w:r w:rsidR="0060782F" w:rsidRPr="00B3486D">
        <w:rPr>
          <w:sz w:val="24"/>
          <w:szCs w:val="24"/>
        </w:rPr>
        <w:t xml:space="preserve"> situation.  Gary</w:t>
      </w:r>
      <w:r w:rsidR="00AA1623">
        <w:rPr>
          <w:sz w:val="24"/>
          <w:szCs w:val="24"/>
        </w:rPr>
        <w:t xml:space="preserve"> stated the </w:t>
      </w:r>
      <w:r w:rsidR="0060782F" w:rsidRPr="00B3486D">
        <w:rPr>
          <w:sz w:val="24"/>
          <w:szCs w:val="24"/>
        </w:rPr>
        <w:t>legislature mandated insurance companies to cover telemedicine, including mental health</w:t>
      </w:r>
      <w:r w:rsidR="00AA1623">
        <w:rPr>
          <w:sz w:val="24"/>
          <w:szCs w:val="24"/>
        </w:rPr>
        <w:t>, during this Covid crisis.  Kim McLaughlin asked our lobbyist to look at continuing the payment of mental health services through telemedicine after the Covid crisis</w:t>
      </w:r>
      <w:r w:rsidR="0060782F" w:rsidRPr="00B3486D">
        <w:rPr>
          <w:sz w:val="24"/>
          <w:szCs w:val="24"/>
        </w:rPr>
        <w:t xml:space="preserve">.  </w:t>
      </w:r>
    </w:p>
    <w:p w:rsidR="00AA1623" w:rsidRDefault="00121492" w:rsidP="000F3DD9">
      <w:pPr>
        <w:spacing w:after="0" w:line="240" w:lineRule="auto"/>
        <w:rPr>
          <w:sz w:val="24"/>
          <w:szCs w:val="24"/>
        </w:rPr>
      </w:pPr>
      <w:r>
        <w:rPr>
          <w:sz w:val="24"/>
          <w:szCs w:val="24"/>
        </w:rPr>
        <w:tab/>
      </w:r>
      <w:r w:rsidR="00AA1623">
        <w:rPr>
          <w:sz w:val="24"/>
          <w:szCs w:val="24"/>
        </w:rPr>
        <w:t xml:space="preserve">A bill providing emergency broadband funding is winding through </w:t>
      </w:r>
      <w:r w:rsidR="00DA31A2" w:rsidRPr="00B3486D">
        <w:rPr>
          <w:sz w:val="24"/>
          <w:szCs w:val="24"/>
        </w:rPr>
        <w:t>committees</w:t>
      </w:r>
      <w:r w:rsidR="00AA1623">
        <w:rPr>
          <w:sz w:val="24"/>
          <w:szCs w:val="24"/>
        </w:rPr>
        <w:t xml:space="preserve">.  </w:t>
      </w:r>
      <w:r w:rsidR="00DA31A2" w:rsidRPr="00B3486D">
        <w:rPr>
          <w:sz w:val="24"/>
          <w:szCs w:val="24"/>
        </w:rPr>
        <w:t>$10</w:t>
      </w:r>
      <w:r w:rsidR="00AA1623">
        <w:rPr>
          <w:sz w:val="24"/>
          <w:szCs w:val="24"/>
        </w:rPr>
        <w:t xml:space="preserve"> million</w:t>
      </w:r>
      <w:r w:rsidR="00DA31A2" w:rsidRPr="00B3486D">
        <w:rPr>
          <w:sz w:val="24"/>
          <w:szCs w:val="24"/>
        </w:rPr>
        <w:t xml:space="preserve"> </w:t>
      </w:r>
      <w:r w:rsidR="00AA1623">
        <w:rPr>
          <w:sz w:val="24"/>
          <w:szCs w:val="24"/>
        </w:rPr>
        <w:t xml:space="preserve">was </w:t>
      </w:r>
      <w:r w:rsidR="00DA31A2" w:rsidRPr="00B3486D">
        <w:rPr>
          <w:sz w:val="24"/>
          <w:szCs w:val="24"/>
        </w:rPr>
        <w:t xml:space="preserve">earmarked, </w:t>
      </w:r>
      <w:r w:rsidR="00AA1623">
        <w:rPr>
          <w:sz w:val="24"/>
          <w:szCs w:val="24"/>
        </w:rPr>
        <w:t xml:space="preserve">with </w:t>
      </w:r>
      <w:r w:rsidR="00DA31A2" w:rsidRPr="00B3486D">
        <w:rPr>
          <w:sz w:val="24"/>
          <w:szCs w:val="24"/>
        </w:rPr>
        <w:t>$2</w:t>
      </w:r>
      <w:r w:rsidR="00AA1623">
        <w:rPr>
          <w:sz w:val="24"/>
          <w:szCs w:val="24"/>
        </w:rPr>
        <w:t xml:space="preserve"> million for health care and $8 million for schools to purchase devices and train staff during the Covid crisis</w:t>
      </w:r>
      <w:r w:rsidR="003E7114">
        <w:rPr>
          <w:sz w:val="24"/>
          <w:szCs w:val="24"/>
        </w:rPr>
        <w:t>, on a first come, first serve basis through the Department of Education.  The State match for border to border grants for unserved areas only was increased from 50 percent to 55 percent.  Gary Cerkvenik stated Director Giorgi has been doing an excellent job on raising awareness on the broadband situation on the Iron Range.</w:t>
      </w:r>
    </w:p>
    <w:p w:rsidR="00AA1623" w:rsidRDefault="00AA1623" w:rsidP="000F3DD9">
      <w:pPr>
        <w:spacing w:after="0" w:line="240" w:lineRule="auto"/>
        <w:rPr>
          <w:sz w:val="24"/>
          <w:szCs w:val="24"/>
        </w:rPr>
      </w:pPr>
    </w:p>
    <w:p w:rsidR="005B5717" w:rsidRDefault="005B5717">
      <w:pPr>
        <w:rPr>
          <w:b/>
          <w:sz w:val="24"/>
          <w:szCs w:val="24"/>
          <w:u w:val="single"/>
        </w:rPr>
      </w:pPr>
      <w:r>
        <w:rPr>
          <w:b/>
          <w:sz w:val="24"/>
          <w:szCs w:val="24"/>
          <w:u w:val="single"/>
        </w:rPr>
        <w:br w:type="page"/>
      </w:r>
      <w:bookmarkStart w:id="0" w:name="_GoBack"/>
      <w:bookmarkEnd w:id="0"/>
    </w:p>
    <w:p w:rsidR="004222B8" w:rsidRPr="00B3486D" w:rsidRDefault="00DA31A2" w:rsidP="000F3DD9">
      <w:pPr>
        <w:spacing w:after="0" w:line="240" w:lineRule="auto"/>
        <w:rPr>
          <w:b/>
          <w:sz w:val="24"/>
          <w:szCs w:val="24"/>
          <w:u w:val="single"/>
        </w:rPr>
      </w:pPr>
      <w:r w:rsidRPr="00B3486D">
        <w:rPr>
          <w:b/>
          <w:sz w:val="24"/>
          <w:szCs w:val="24"/>
          <w:u w:val="single"/>
        </w:rPr>
        <w:lastRenderedPageBreak/>
        <w:t xml:space="preserve">Board </w:t>
      </w:r>
      <w:r w:rsidR="0060782F" w:rsidRPr="00B3486D">
        <w:rPr>
          <w:b/>
          <w:sz w:val="24"/>
          <w:szCs w:val="24"/>
          <w:u w:val="single"/>
        </w:rPr>
        <w:t>Member</w:t>
      </w:r>
      <w:r w:rsidR="004222B8" w:rsidRPr="00B3486D">
        <w:rPr>
          <w:b/>
          <w:sz w:val="24"/>
          <w:szCs w:val="24"/>
          <w:u w:val="single"/>
        </w:rPr>
        <w:t xml:space="preserve"> Updates</w:t>
      </w:r>
      <w:r w:rsidR="00215938" w:rsidRPr="00B3486D">
        <w:rPr>
          <w:b/>
          <w:sz w:val="24"/>
          <w:szCs w:val="24"/>
          <w:u w:val="single"/>
        </w:rPr>
        <w:t xml:space="preserve"> </w:t>
      </w:r>
    </w:p>
    <w:p w:rsidR="00215938" w:rsidRPr="00B3486D" w:rsidRDefault="00215938" w:rsidP="000F3DD9">
      <w:pPr>
        <w:spacing w:after="0" w:line="240" w:lineRule="auto"/>
        <w:rPr>
          <w:b/>
          <w:sz w:val="24"/>
          <w:szCs w:val="24"/>
        </w:rPr>
      </w:pPr>
      <w:r w:rsidRPr="00B3486D">
        <w:rPr>
          <w:b/>
          <w:sz w:val="24"/>
          <w:szCs w:val="24"/>
        </w:rPr>
        <w:tab/>
        <w:t>a.</w:t>
      </w:r>
      <w:r w:rsidRPr="00B3486D">
        <w:rPr>
          <w:b/>
          <w:sz w:val="24"/>
          <w:szCs w:val="24"/>
        </w:rPr>
        <w:tab/>
      </w:r>
      <w:r w:rsidR="00515FD4" w:rsidRPr="00B3486D">
        <w:rPr>
          <w:sz w:val="24"/>
          <w:szCs w:val="24"/>
        </w:rPr>
        <w:t>OPEN DISCUSSION - HOW IS YOUR COMMUNITY, SCHOOL ADAPTING?</w:t>
      </w:r>
    </w:p>
    <w:p w:rsidR="003E7114" w:rsidRDefault="003E7114" w:rsidP="00121492">
      <w:pPr>
        <w:spacing w:after="0" w:line="240" w:lineRule="auto"/>
        <w:ind w:firstLine="720"/>
        <w:rPr>
          <w:sz w:val="24"/>
          <w:szCs w:val="24"/>
        </w:rPr>
      </w:pPr>
      <w:r>
        <w:rPr>
          <w:sz w:val="24"/>
          <w:szCs w:val="24"/>
        </w:rPr>
        <w:t xml:space="preserve">Barb </w:t>
      </w:r>
      <w:r w:rsidR="00DA31A2" w:rsidRPr="00B3486D">
        <w:rPr>
          <w:sz w:val="24"/>
          <w:szCs w:val="24"/>
        </w:rPr>
        <w:t>Kalmi</w:t>
      </w:r>
      <w:r>
        <w:rPr>
          <w:sz w:val="24"/>
          <w:szCs w:val="24"/>
        </w:rPr>
        <w:t>, Nashwauk Schools, stated their Superintendent has taken a job in Grand Rapids as of July 1</w:t>
      </w:r>
      <w:r w:rsidRPr="003E7114">
        <w:rPr>
          <w:sz w:val="24"/>
          <w:szCs w:val="24"/>
          <w:vertAlign w:val="superscript"/>
        </w:rPr>
        <w:t>st</w:t>
      </w:r>
      <w:r>
        <w:rPr>
          <w:sz w:val="24"/>
          <w:szCs w:val="24"/>
        </w:rPr>
        <w:t xml:space="preserve"> and will be replaced with a retired superintendent that was looking for something to do.  She stated a donation of materials was made to make banner flags to recognize each senior and will be displayed in Nashwauk.  </w:t>
      </w:r>
    </w:p>
    <w:p w:rsidR="003E7114" w:rsidRDefault="003E7114" w:rsidP="00121492">
      <w:pPr>
        <w:spacing w:after="0" w:line="240" w:lineRule="auto"/>
        <w:ind w:firstLine="720"/>
        <w:rPr>
          <w:sz w:val="24"/>
          <w:szCs w:val="24"/>
        </w:rPr>
      </w:pPr>
      <w:r>
        <w:rPr>
          <w:sz w:val="24"/>
          <w:szCs w:val="24"/>
        </w:rPr>
        <w:t xml:space="preserve">Kim </w:t>
      </w:r>
      <w:r w:rsidR="00DA31A2" w:rsidRPr="00B3486D">
        <w:rPr>
          <w:sz w:val="24"/>
          <w:szCs w:val="24"/>
        </w:rPr>
        <w:t>McLaughlin</w:t>
      </w:r>
      <w:r>
        <w:rPr>
          <w:sz w:val="24"/>
          <w:szCs w:val="24"/>
        </w:rPr>
        <w:t xml:space="preserve">, Hibbing Schools, stated she has been amazed by how their resilient students, families and teachers have pulled together with the cancellation of the rest of school year.  </w:t>
      </w:r>
    </w:p>
    <w:p w:rsidR="003E7114" w:rsidRDefault="003E7114" w:rsidP="00121492">
      <w:pPr>
        <w:spacing w:after="0" w:line="240" w:lineRule="auto"/>
        <w:ind w:firstLine="720"/>
        <w:rPr>
          <w:sz w:val="24"/>
          <w:szCs w:val="24"/>
        </w:rPr>
      </w:pPr>
      <w:r>
        <w:rPr>
          <w:sz w:val="24"/>
          <w:szCs w:val="24"/>
        </w:rPr>
        <w:t xml:space="preserve">On a positive note, Pat </w:t>
      </w:r>
      <w:r w:rsidR="00DA31A2" w:rsidRPr="00B3486D">
        <w:rPr>
          <w:sz w:val="24"/>
          <w:szCs w:val="24"/>
        </w:rPr>
        <w:t xml:space="preserve">Medure </w:t>
      </w:r>
      <w:r>
        <w:rPr>
          <w:sz w:val="24"/>
          <w:szCs w:val="24"/>
        </w:rPr>
        <w:t>stated the Grand Rapids and Big Fork Schools Districts have pulled together and are working to recognize the seniors to make it a memorable year.</w:t>
      </w:r>
    </w:p>
    <w:p w:rsidR="003E7114" w:rsidRDefault="003E7114" w:rsidP="00121492">
      <w:pPr>
        <w:spacing w:after="0" w:line="240" w:lineRule="auto"/>
        <w:ind w:firstLine="720"/>
        <w:rPr>
          <w:sz w:val="24"/>
          <w:szCs w:val="24"/>
        </w:rPr>
      </w:pPr>
      <w:r>
        <w:rPr>
          <w:sz w:val="24"/>
          <w:szCs w:val="24"/>
        </w:rPr>
        <w:t xml:space="preserve">John </w:t>
      </w:r>
      <w:r w:rsidR="00DE6490" w:rsidRPr="00B3486D">
        <w:rPr>
          <w:sz w:val="24"/>
          <w:szCs w:val="24"/>
        </w:rPr>
        <w:t>Champa</w:t>
      </w:r>
      <w:r>
        <w:rPr>
          <w:sz w:val="24"/>
          <w:szCs w:val="24"/>
        </w:rPr>
        <w:t xml:space="preserve"> stated </w:t>
      </w:r>
      <w:r w:rsidR="00DE6490" w:rsidRPr="00B3486D">
        <w:rPr>
          <w:sz w:val="24"/>
          <w:szCs w:val="24"/>
        </w:rPr>
        <w:t xml:space="preserve">Chisholm </w:t>
      </w:r>
      <w:r>
        <w:rPr>
          <w:sz w:val="24"/>
          <w:szCs w:val="24"/>
        </w:rPr>
        <w:t>also approved putting up banners to recognize the senior students.</w:t>
      </w:r>
    </w:p>
    <w:p w:rsidR="001430FF" w:rsidRDefault="003E7114" w:rsidP="00121492">
      <w:pPr>
        <w:spacing w:after="0" w:line="240" w:lineRule="auto"/>
        <w:ind w:firstLine="720"/>
        <w:rPr>
          <w:sz w:val="24"/>
          <w:szCs w:val="24"/>
        </w:rPr>
      </w:pPr>
      <w:r>
        <w:rPr>
          <w:sz w:val="24"/>
          <w:szCs w:val="24"/>
        </w:rPr>
        <w:t xml:space="preserve">Richard </w:t>
      </w:r>
      <w:r w:rsidR="00DE6490" w:rsidRPr="00B3486D">
        <w:rPr>
          <w:sz w:val="24"/>
          <w:szCs w:val="24"/>
        </w:rPr>
        <w:t>Aldrich</w:t>
      </w:r>
      <w:r>
        <w:rPr>
          <w:sz w:val="24"/>
          <w:szCs w:val="24"/>
        </w:rPr>
        <w:t>, Hibbing, stated yard signs have been ordered for each senior and w</w:t>
      </w:r>
      <w:r w:rsidR="001430FF">
        <w:rPr>
          <w:sz w:val="24"/>
          <w:szCs w:val="24"/>
        </w:rPr>
        <w:t xml:space="preserve">ill be delivered.  He hopes the legislature is thinking about additional remedial dollars that may be needed for summer or fall for the students that have fallen behind in school work.  Kim </w:t>
      </w:r>
      <w:r w:rsidR="00585963">
        <w:rPr>
          <w:sz w:val="24"/>
          <w:szCs w:val="24"/>
        </w:rPr>
        <w:t>McLaughlin</w:t>
      </w:r>
      <w:r w:rsidR="001430FF">
        <w:rPr>
          <w:sz w:val="24"/>
          <w:szCs w:val="24"/>
        </w:rPr>
        <w:t xml:space="preserve"> also expressed concern about the educational gap, which may widen for higher need students.  </w:t>
      </w:r>
    </w:p>
    <w:p w:rsidR="001430FF" w:rsidRDefault="001430FF" w:rsidP="00121492">
      <w:pPr>
        <w:spacing w:after="0" w:line="240" w:lineRule="auto"/>
        <w:ind w:firstLine="720"/>
        <w:rPr>
          <w:sz w:val="24"/>
          <w:szCs w:val="24"/>
        </w:rPr>
      </w:pPr>
      <w:r>
        <w:rPr>
          <w:sz w:val="24"/>
          <w:szCs w:val="24"/>
        </w:rPr>
        <w:t xml:space="preserve">Dale </w:t>
      </w:r>
      <w:r w:rsidR="00DE6490" w:rsidRPr="00B3486D">
        <w:rPr>
          <w:sz w:val="24"/>
          <w:szCs w:val="24"/>
        </w:rPr>
        <w:t>Christy</w:t>
      </w:r>
      <w:r>
        <w:rPr>
          <w:sz w:val="24"/>
          <w:szCs w:val="24"/>
        </w:rPr>
        <w:t>, City of Grand Rapids, is working with the school on a plan for a graduation parade route.</w:t>
      </w:r>
    </w:p>
    <w:p w:rsidR="001430FF" w:rsidRDefault="00DE6490" w:rsidP="00121492">
      <w:pPr>
        <w:spacing w:after="0" w:line="240" w:lineRule="auto"/>
        <w:ind w:firstLine="720"/>
        <w:rPr>
          <w:sz w:val="24"/>
          <w:szCs w:val="24"/>
        </w:rPr>
      </w:pPr>
      <w:r w:rsidRPr="00B3486D">
        <w:rPr>
          <w:sz w:val="24"/>
          <w:szCs w:val="24"/>
        </w:rPr>
        <w:t xml:space="preserve">Gregg </w:t>
      </w:r>
      <w:r w:rsidR="001430FF">
        <w:rPr>
          <w:sz w:val="24"/>
          <w:szCs w:val="24"/>
        </w:rPr>
        <w:t>Allen, Mesabi East Schools, expressed concern on the cancellation of high school league sports, as activities and coaches are so important to students.</w:t>
      </w:r>
    </w:p>
    <w:p w:rsidR="00DA31A2" w:rsidRPr="00B3486D" w:rsidRDefault="00DA31A2" w:rsidP="000F3DD9">
      <w:pPr>
        <w:spacing w:after="0" w:line="240" w:lineRule="auto"/>
        <w:ind w:left="720"/>
        <w:rPr>
          <w:sz w:val="24"/>
          <w:szCs w:val="24"/>
        </w:rPr>
      </w:pPr>
    </w:p>
    <w:p w:rsidR="004222B8" w:rsidRPr="00B3486D" w:rsidRDefault="007C1617" w:rsidP="000F3DD9">
      <w:pPr>
        <w:spacing w:after="0" w:line="240" w:lineRule="auto"/>
        <w:ind w:left="720" w:hanging="720"/>
        <w:rPr>
          <w:b/>
          <w:sz w:val="24"/>
          <w:szCs w:val="24"/>
          <w:u w:val="single"/>
        </w:rPr>
      </w:pPr>
      <w:r w:rsidRPr="00B3486D">
        <w:rPr>
          <w:b/>
          <w:sz w:val="24"/>
          <w:szCs w:val="24"/>
          <w:u w:val="single"/>
        </w:rPr>
        <w:t>Finance Committee Report</w:t>
      </w:r>
    </w:p>
    <w:p w:rsidR="001430FF" w:rsidRDefault="001430FF" w:rsidP="006B3866">
      <w:pPr>
        <w:spacing w:after="0" w:line="240" w:lineRule="auto"/>
        <w:rPr>
          <w:sz w:val="24"/>
          <w:szCs w:val="24"/>
        </w:rPr>
      </w:pPr>
      <w:r>
        <w:rPr>
          <w:sz w:val="24"/>
          <w:szCs w:val="24"/>
        </w:rPr>
        <w:tab/>
      </w:r>
      <w:r w:rsidR="006B3866" w:rsidRPr="00B3486D">
        <w:rPr>
          <w:sz w:val="24"/>
          <w:szCs w:val="24"/>
        </w:rPr>
        <w:t xml:space="preserve">Cyndi Worshek reported on the </w:t>
      </w:r>
      <w:r w:rsidR="00AF1DC8" w:rsidRPr="00B3486D">
        <w:rPr>
          <w:sz w:val="24"/>
          <w:szCs w:val="24"/>
        </w:rPr>
        <w:t>Finance Committee Meeting</w:t>
      </w:r>
      <w:r w:rsidR="00782DC9" w:rsidRPr="00B3486D">
        <w:rPr>
          <w:sz w:val="24"/>
          <w:szCs w:val="24"/>
        </w:rPr>
        <w:t xml:space="preserve"> held </w:t>
      </w:r>
      <w:r w:rsidR="006B4148" w:rsidRPr="00B3486D">
        <w:rPr>
          <w:sz w:val="24"/>
          <w:szCs w:val="24"/>
        </w:rPr>
        <w:t>April 23</w:t>
      </w:r>
      <w:r w:rsidR="00DE421F" w:rsidRPr="00B3486D">
        <w:rPr>
          <w:sz w:val="24"/>
          <w:szCs w:val="24"/>
        </w:rPr>
        <w:t>, 2020</w:t>
      </w:r>
      <w:r>
        <w:rPr>
          <w:sz w:val="24"/>
          <w:szCs w:val="24"/>
        </w:rPr>
        <w:t>.</w:t>
      </w:r>
    </w:p>
    <w:p w:rsidR="001430FF" w:rsidRPr="00B3486D" w:rsidRDefault="001430FF" w:rsidP="001430FF">
      <w:pPr>
        <w:spacing w:after="0" w:line="240" w:lineRule="auto"/>
        <w:rPr>
          <w:sz w:val="24"/>
          <w:szCs w:val="24"/>
        </w:rPr>
      </w:pPr>
      <w:r>
        <w:rPr>
          <w:sz w:val="24"/>
          <w:szCs w:val="24"/>
        </w:rPr>
        <w:tab/>
      </w:r>
      <w:r w:rsidRPr="00B3486D">
        <w:rPr>
          <w:sz w:val="24"/>
          <w:szCs w:val="24"/>
        </w:rPr>
        <w:t>Moved by Fisher and supported by Zins to approve finance reports</w:t>
      </w:r>
      <w:r>
        <w:rPr>
          <w:sz w:val="24"/>
          <w:szCs w:val="24"/>
        </w:rPr>
        <w:t>:</w:t>
      </w:r>
    </w:p>
    <w:p w:rsidR="00C57E6F" w:rsidRPr="00B3486D" w:rsidRDefault="007C1617" w:rsidP="00CD68BB">
      <w:pPr>
        <w:pStyle w:val="ListParagraph"/>
        <w:numPr>
          <w:ilvl w:val="0"/>
          <w:numId w:val="9"/>
        </w:numPr>
        <w:spacing w:after="0" w:line="240" w:lineRule="auto"/>
        <w:ind w:left="2160" w:hanging="720"/>
        <w:rPr>
          <w:sz w:val="24"/>
          <w:szCs w:val="24"/>
        </w:rPr>
      </w:pPr>
      <w:r w:rsidRPr="00B3486D">
        <w:rPr>
          <w:sz w:val="24"/>
          <w:szCs w:val="24"/>
        </w:rPr>
        <w:t>Expenditures</w:t>
      </w:r>
      <w:r w:rsidR="004B5B12" w:rsidRPr="00B3486D">
        <w:rPr>
          <w:sz w:val="24"/>
          <w:szCs w:val="24"/>
        </w:rPr>
        <w:t xml:space="preserve"> (</w:t>
      </w:r>
      <w:r w:rsidR="006B4148" w:rsidRPr="00B3486D">
        <w:rPr>
          <w:sz w:val="24"/>
          <w:szCs w:val="24"/>
        </w:rPr>
        <w:t>March 26-April 22, 2020</w:t>
      </w:r>
      <w:r w:rsidR="00782DC9" w:rsidRPr="00B3486D">
        <w:rPr>
          <w:sz w:val="24"/>
          <w:szCs w:val="24"/>
        </w:rPr>
        <w:t>).</w:t>
      </w:r>
      <w:r w:rsidR="006B3866" w:rsidRPr="00B3486D">
        <w:rPr>
          <w:sz w:val="24"/>
          <w:szCs w:val="24"/>
        </w:rPr>
        <w:t xml:space="preserve"> $22,</w:t>
      </w:r>
      <w:r w:rsidR="003254B3">
        <w:rPr>
          <w:sz w:val="24"/>
          <w:szCs w:val="24"/>
        </w:rPr>
        <w:t>298.36</w:t>
      </w:r>
      <w:r w:rsidR="006B3866" w:rsidRPr="00B3486D">
        <w:rPr>
          <w:sz w:val="24"/>
          <w:szCs w:val="24"/>
        </w:rPr>
        <w:t xml:space="preserve">.  </w:t>
      </w:r>
    </w:p>
    <w:p w:rsidR="00BD27F3" w:rsidRPr="00B3486D" w:rsidRDefault="007C1617" w:rsidP="00CD68BB">
      <w:pPr>
        <w:pStyle w:val="ListParagraph"/>
        <w:numPr>
          <w:ilvl w:val="0"/>
          <w:numId w:val="9"/>
        </w:numPr>
        <w:spacing w:after="0" w:line="240" w:lineRule="auto"/>
        <w:ind w:left="2160" w:hanging="720"/>
        <w:rPr>
          <w:sz w:val="24"/>
          <w:szCs w:val="24"/>
        </w:rPr>
      </w:pPr>
      <w:r w:rsidRPr="00B3486D">
        <w:rPr>
          <w:sz w:val="24"/>
          <w:szCs w:val="24"/>
        </w:rPr>
        <w:t>Profit &amp; Loss Budget vs Actual</w:t>
      </w:r>
      <w:r w:rsidR="0018346A" w:rsidRPr="00B3486D">
        <w:rPr>
          <w:sz w:val="24"/>
          <w:szCs w:val="24"/>
        </w:rPr>
        <w:t>.</w:t>
      </w:r>
      <w:r w:rsidR="006B3866" w:rsidRPr="00B3486D">
        <w:rPr>
          <w:sz w:val="24"/>
          <w:szCs w:val="24"/>
        </w:rPr>
        <w:t xml:space="preserve">  </w:t>
      </w:r>
    </w:p>
    <w:p w:rsidR="007C1617" w:rsidRPr="00B3486D" w:rsidRDefault="007C1617" w:rsidP="00CD68BB">
      <w:pPr>
        <w:pStyle w:val="ListParagraph"/>
        <w:numPr>
          <w:ilvl w:val="0"/>
          <w:numId w:val="9"/>
        </w:numPr>
        <w:spacing w:after="0" w:line="240" w:lineRule="auto"/>
        <w:ind w:left="2160" w:hanging="720"/>
        <w:rPr>
          <w:sz w:val="24"/>
          <w:szCs w:val="24"/>
        </w:rPr>
      </w:pPr>
      <w:r w:rsidRPr="00B3486D">
        <w:rPr>
          <w:sz w:val="24"/>
          <w:szCs w:val="24"/>
        </w:rPr>
        <w:t>Balance Sheet</w:t>
      </w:r>
      <w:r w:rsidR="0018346A" w:rsidRPr="00B3486D">
        <w:rPr>
          <w:sz w:val="24"/>
          <w:szCs w:val="24"/>
        </w:rPr>
        <w:t>.</w:t>
      </w:r>
    </w:p>
    <w:p w:rsidR="00C04CCA" w:rsidRDefault="001430FF" w:rsidP="000F3DD9">
      <w:pPr>
        <w:spacing w:after="0" w:line="240" w:lineRule="auto"/>
        <w:rPr>
          <w:sz w:val="24"/>
          <w:szCs w:val="24"/>
        </w:rPr>
      </w:pPr>
      <w:r>
        <w:rPr>
          <w:sz w:val="24"/>
          <w:szCs w:val="24"/>
        </w:rPr>
        <w:t>Motion carried.</w:t>
      </w:r>
    </w:p>
    <w:p w:rsidR="001430FF" w:rsidRPr="00B3486D" w:rsidRDefault="001430FF" w:rsidP="000F3DD9">
      <w:pPr>
        <w:spacing w:after="0" w:line="240" w:lineRule="auto"/>
        <w:rPr>
          <w:sz w:val="24"/>
          <w:szCs w:val="24"/>
        </w:rPr>
      </w:pPr>
    </w:p>
    <w:p w:rsidR="006E29D6" w:rsidRPr="00B3486D" w:rsidRDefault="007C1617" w:rsidP="000F3DD9">
      <w:pPr>
        <w:spacing w:after="0" w:line="240" w:lineRule="auto"/>
        <w:rPr>
          <w:b/>
          <w:sz w:val="24"/>
          <w:szCs w:val="24"/>
          <w:u w:val="single"/>
        </w:rPr>
      </w:pPr>
      <w:r w:rsidRPr="00B3486D">
        <w:rPr>
          <w:b/>
          <w:sz w:val="24"/>
          <w:szCs w:val="24"/>
          <w:u w:val="single"/>
        </w:rPr>
        <w:t xml:space="preserve">Other </w:t>
      </w:r>
    </w:p>
    <w:p w:rsidR="001430FF" w:rsidRPr="003254B3" w:rsidRDefault="001430FF" w:rsidP="000F3DD9">
      <w:pPr>
        <w:spacing w:after="0" w:line="240" w:lineRule="auto"/>
        <w:ind w:firstLine="720"/>
        <w:rPr>
          <w:sz w:val="24"/>
          <w:szCs w:val="24"/>
        </w:rPr>
      </w:pPr>
      <w:r w:rsidRPr="003254B3">
        <w:rPr>
          <w:sz w:val="24"/>
          <w:szCs w:val="24"/>
        </w:rPr>
        <w:t xml:space="preserve">Director </w:t>
      </w:r>
      <w:r w:rsidR="006B3866" w:rsidRPr="003254B3">
        <w:rPr>
          <w:sz w:val="24"/>
          <w:szCs w:val="24"/>
        </w:rPr>
        <w:t xml:space="preserve">Giorgi </w:t>
      </w:r>
      <w:r w:rsidRPr="003254B3">
        <w:rPr>
          <w:sz w:val="24"/>
          <w:szCs w:val="24"/>
        </w:rPr>
        <w:t xml:space="preserve">stated he received a call from the Mesabi Daily News, who offered to do </w:t>
      </w:r>
      <w:r w:rsidR="006B3866" w:rsidRPr="003254B3">
        <w:rPr>
          <w:sz w:val="24"/>
          <w:szCs w:val="24"/>
        </w:rPr>
        <w:t>virtual graduations for every school district</w:t>
      </w:r>
      <w:r w:rsidRPr="003254B3">
        <w:rPr>
          <w:sz w:val="24"/>
          <w:szCs w:val="24"/>
        </w:rPr>
        <w:t xml:space="preserve">, at no cost.  </w:t>
      </w:r>
    </w:p>
    <w:p w:rsidR="001430FF" w:rsidRDefault="001430FF" w:rsidP="000F3DD9">
      <w:pPr>
        <w:spacing w:after="0" w:line="240" w:lineRule="auto"/>
        <w:ind w:firstLine="720"/>
        <w:rPr>
          <w:b/>
          <w:sz w:val="24"/>
          <w:szCs w:val="24"/>
        </w:rPr>
      </w:pPr>
    </w:p>
    <w:p w:rsidR="001430FF" w:rsidRPr="003254B3" w:rsidRDefault="007C1617" w:rsidP="001430FF">
      <w:pPr>
        <w:spacing w:after="0" w:line="240" w:lineRule="auto"/>
        <w:rPr>
          <w:b/>
          <w:sz w:val="24"/>
          <w:szCs w:val="24"/>
          <w:u w:val="single"/>
        </w:rPr>
      </w:pPr>
      <w:r w:rsidRPr="003254B3">
        <w:rPr>
          <w:b/>
          <w:sz w:val="24"/>
          <w:szCs w:val="24"/>
          <w:u w:val="single"/>
        </w:rPr>
        <w:t>Next Meeting:</w:t>
      </w:r>
    </w:p>
    <w:p w:rsidR="003254B3" w:rsidRPr="003254B3" w:rsidRDefault="003254B3" w:rsidP="000F3DD9">
      <w:pPr>
        <w:spacing w:after="0" w:line="240" w:lineRule="auto"/>
        <w:ind w:firstLine="720"/>
        <w:rPr>
          <w:sz w:val="24"/>
          <w:szCs w:val="24"/>
        </w:rPr>
      </w:pPr>
      <w:r w:rsidRPr="003254B3">
        <w:rPr>
          <w:sz w:val="24"/>
          <w:szCs w:val="24"/>
        </w:rPr>
        <w:t>The next RAMS Board Meeting will be held at 6:00 P.M. on Thursday,</w:t>
      </w:r>
      <w:r w:rsidR="00245D10" w:rsidRPr="003254B3">
        <w:rPr>
          <w:sz w:val="24"/>
          <w:szCs w:val="24"/>
        </w:rPr>
        <w:t xml:space="preserve"> </w:t>
      </w:r>
      <w:r w:rsidR="006B4148" w:rsidRPr="003254B3">
        <w:rPr>
          <w:sz w:val="24"/>
          <w:szCs w:val="24"/>
        </w:rPr>
        <w:t>May 28</w:t>
      </w:r>
      <w:r w:rsidR="00782DC9" w:rsidRPr="003254B3">
        <w:rPr>
          <w:sz w:val="24"/>
          <w:szCs w:val="24"/>
        </w:rPr>
        <w:t>, 2020</w:t>
      </w:r>
      <w:r w:rsidR="006E29D6" w:rsidRPr="003254B3">
        <w:rPr>
          <w:sz w:val="24"/>
          <w:szCs w:val="24"/>
        </w:rPr>
        <w:t>.</w:t>
      </w:r>
      <w:r w:rsidR="005A458C" w:rsidRPr="003254B3">
        <w:rPr>
          <w:sz w:val="24"/>
          <w:szCs w:val="24"/>
        </w:rPr>
        <w:t xml:space="preserve"> </w:t>
      </w:r>
    </w:p>
    <w:p w:rsidR="003254B3" w:rsidRDefault="003254B3" w:rsidP="005A458C">
      <w:pPr>
        <w:spacing w:after="0" w:line="240" w:lineRule="auto"/>
        <w:ind w:firstLine="720"/>
        <w:rPr>
          <w:b/>
          <w:sz w:val="24"/>
          <w:szCs w:val="24"/>
        </w:rPr>
      </w:pPr>
    </w:p>
    <w:p w:rsidR="003254B3" w:rsidRPr="003254B3" w:rsidRDefault="007C1617" w:rsidP="003254B3">
      <w:pPr>
        <w:spacing w:after="0" w:line="240" w:lineRule="auto"/>
        <w:rPr>
          <w:b/>
          <w:sz w:val="24"/>
          <w:szCs w:val="24"/>
          <w:u w:val="single"/>
        </w:rPr>
      </w:pPr>
      <w:r w:rsidRPr="003254B3">
        <w:rPr>
          <w:b/>
          <w:sz w:val="24"/>
          <w:szCs w:val="24"/>
          <w:u w:val="single"/>
        </w:rPr>
        <w:t>Adjourn</w:t>
      </w:r>
      <w:r w:rsidR="00582352" w:rsidRPr="003254B3">
        <w:rPr>
          <w:b/>
          <w:sz w:val="24"/>
          <w:szCs w:val="24"/>
          <w:u w:val="single"/>
        </w:rPr>
        <w:t>ment</w:t>
      </w:r>
      <w:r w:rsidR="003254B3" w:rsidRPr="003254B3">
        <w:rPr>
          <w:b/>
          <w:sz w:val="24"/>
          <w:szCs w:val="24"/>
          <w:u w:val="single"/>
        </w:rPr>
        <w:t>:</w:t>
      </w:r>
    </w:p>
    <w:p w:rsidR="005A458C" w:rsidRPr="003254B3" w:rsidRDefault="003254B3" w:rsidP="003254B3">
      <w:pPr>
        <w:spacing w:after="0" w:line="240" w:lineRule="auto"/>
        <w:rPr>
          <w:sz w:val="24"/>
          <w:szCs w:val="24"/>
          <w:vertAlign w:val="superscript"/>
        </w:rPr>
      </w:pPr>
      <w:r w:rsidRPr="003254B3">
        <w:rPr>
          <w:sz w:val="24"/>
          <w:szCs w:val="24"/>
        </w:rPr>
        <w:tab/>
        <w:t xml:space="preserve">Meeting adjourned </w:t>
      </w:r>
      <w:r w:rsidR="005A458C" w:rsidRPr="003254B3">
        <w:rPr>
          <w:sz w:val="24"/>
          <w:szCs w:val="24"/>
        </w:rPr>
        <w:t>at 7:40 P</w:t>
      </w:r>
      <w:r w:rsidRPr="003254B3">
        <w:rPr>
          <w:sz w:val="24"/>
          <w:szCs w:val="24"/>
        </w:rPr>
        <w:t>.</w:t>
      </w:r>
      <w:r w:rsidR="005A458C" w:rsidRPr="003254B3">
        <w:rPr>
          <w:sz w:val="24"/>
          <w:szCs w:val="24"/>
        </w:rPr>
        <w:t>M</w:t>
      </w:r>
      <w:r w:rsidRPr="003254B3">
        <w:rPr>
          <w:sz w:val="24"/>
          <w:szCs w:val="24"/>
        </w:rPr>
        <w:t>.</w:t>
      </w:r>
    </w:p>
    <w:sectPr w:rsidR="005A458C" w:rsidRPr="003254B3" w:rsidSect="00B81B67">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614" w:rsidRDefault="00EE5614" w:rsidP="00B81B67">
      <w:pPr>
        <w:spacing w:after="0" w:line="240" w:lineRule="auto"/>
      </w:pPr>
      <w:r>
        <w:separator/>
      </w:r>
    </w:p>
  </w:endnote>
  <w:endnote w:type="continuationSeparator" w:id="0">
    <w:p w:rsidR="00EE5614" w:rsidRDefault="00EE5614" w:rsidP="00B8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519038"/>
      <w:docPartObj>
        <w:docPartGallery w:val="Page Numbers (Bottom of Page)"/>
        <w:docPartUnique/>
      </w:docPartObj>
    </w:sdtPr>
    <w:sdtEndPr>
      <w:rPr>
        <w:noProof/>
      </w:rPr>
    </w:sdtEndPr>
    <w:sdtContent>
      <w:p w:rsidR="00B81B67" w:rsidRDefault="00B81B67">
        <w:pPr>
          <w:pStyle w:val="Footer"/>
          <w:jc w:val="center"/>
        </w:pPr>
        <w:r>
          <w:fldChar w:fldCharType="begin"/>
        </w:r>
        <w:r>
          <w:instrText xml:space="preserve"> PAGE   \* MERGEFORMAT </w:instrText>
        </w:r>
        <w:r>
          <w:fldChar w:fldCharType="separate"/>
        </w:r>
        <w:r w:rsidR="00585963">
          <w:rPr>
            <w:noProof/>
          </w:rPr>
          <w:t>4</w:t>
        </w:r>
        <w:r>
          <w:rPr>
            <w:noProof/>
          </w:rPr>
          <w:fldChar w:fldCharType="end"/>
        </w:r>
      </w:p>
    </w:sdtContent>
  </w:sdt>
  <w:p w:rsidR="00B81B67" w:rsidRDefault="00B81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614" w:rsidRDefault="00EE5614" w:rsidP="00B81B67">
      <w:pPr>
        <w:spacing w:after="0" w:line="240" w:lineRule="auto"/>
      </w:pPr>
      <w:r>
        <w:separator/>
      </w:r>
    </w:p>
  </w:footnote>
  <w:footnote w:type="continuationSeparator" w:id="0">
    <w:p w:rsidR="00EE5614" w:rsidRDefault="00EE5614" w:rsidP="00B81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B17687"/>
    <w:multiLevelType w:val="hybridMultilevel"/>
    <w:tmpl w:val="BA0A854A"/>
    <w:lvl w:ilvl="0" w:tplc="1A2EA4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997EE8"/>
    <w:multiLevelType w:val="hybridMultilevel"/>
    <w:tmpl w:val="B76AF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AF3530"/>
    <w:multiLevelType w:val="hybridMultilevel"/>
    <w:tmpl w:val="C966E864"/>
    <w:lvl w:ilvl="0" w:tplc="A7AABEB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D32AD"/>
    <w:multiLevelType w:val="hybridMultilevel"/>
    <w:tmpl w:val="943E7F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42ECE"/>
    <w:multiLevelType w:val="hybridMultilevel"/>
    <w:tmpl w:val="B1744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E57338"/>
    <w:multiLevelType w:val="hybridMultilevel"/>
    <w:tmpl w:val="EE107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6"/>
  </w:num>
  <w:num w:numId="4">
    <w:abstractNumId w:val="17"/>
  </w:num>
  <w:num w:numId="5">
    <w:abstractNumId w:val="23"/>
  </w:num>
  <w:num w:numId="6">
    <w:abstractNumId w:val="3"/>
  </w:num>
  <w:num w:numId="7">
    <w:abstractNumId w:val="11"/>
  </w:num>
  <w:num w:numId="8">
    <w:abstractNumId w:val="8"/>
  </w:num>
  <w:num w:numId="9">
    <w:abstractNumId w:val="10"/>
  </w:num>
  <w:num w:numId="10">
    <w:abstractNumId w:val="16"/>
  </w:num>
  <w:num w:numId="11">
    <w:abstractNumId w:val="9"/>
  </w:num>
  <w:num w:numId="12">
    <w:abstractNumId w:val="0"/>
  </w:num>
  <w:num w:numId="13">
    <w:abstractNumId w:val="1"/>
  </w:num>
  <w:num w:numId="14">
    <w:abstractNumId w:val="22"/>
  </w:num>
  <w:num w:numId="15">
    <w:abstractNumId w:val="7"/>
  </w:num>
  <w:num w:numId="16">
    <w:abstractNumId w:val="14"/>
  </w:num>
  <w:num w:numId="17">
    <w:abstractNumId w:val="15"/>
  </w:num>
  <w:num w:numId="18">
    <w:abstractNumId w:val="5"/>
  </w:num>
  <w:num w:numId="19">
    <w:abstractNumId w:val="2"/>
  </w:num>
  <w:num w:numId="20">
    <w:abstractNumId w:val="12"/>
  </w:num>
  <w:num w:numId="21">
    <w:abstractNumId w:val="4"/>
  </w:num>
  <w:num w:numId="22">
    <w:abstractNumId w:val="19"/>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165B"/>
    <w:rsid w:val="000049E5"/>
    <w:rsid w:val="00057E55"/>
    <w:rsid w:val="000B3034"/>
    <w:rsid w:val="000C4490"/>
    <w:rsid w:val="000D6146"/>
    <w:rsid w:val="000F3DD9"/>
    <w:rsid w:val="00110BE4"/>
    <w:rsid w:val="00121492"/>
    <w:rsid w:val="001430FF"/>
    <w:rsid w:val="0016164E"/>
    <w:rsid w:val="00172FBD"/>
    <w:rsid w:val="0017630E"/>
    <w:rsid w:val="0018346A"/>
    <w:rsid w:val="00187D28"/>
    <w:rsid w:val="0019033D"/>
    <w:rsid w:val="001C4950"/>
    <w:rsid w:val="00215938"/>
    <w:rsid w:val="0021788B"/>
    <w:rsid w:val="00245D10"/>
    <w:rsid w:val="0025163F"/>
    <w:rsid w:val="00252AAF"/>
    <w:rsid w:val="0025753A"/>
    <w:rsid w:val="002612F3"/>
    <w:rsid w:val="002732D2"/>
    <w:rsid w:val="00275F12"/>
    <w:rsid w:val="0028557A"/>
    <w:rsid w:val="002D6887"/>
    <w:rsid w:val="002D7086"/>
    <w:rsid w:val="002E2291"/>
    <w:rsid w:val="003048E1"/>
    <w:rsid w:val="0031144A"/>
    <w:rsid w:val="0031325F"/>
    <w:rsid w:val="003254B3"/>
    <w:rsid w:val="00331A90"/>
    <w:rsid w:val="003523E7"/>
    <w:rsid w:val="0035737D"/>
    <w:rsid w:val="003B0C84"/>
    <w:rsid w:val="003B15EE"/>
    <w:rsid w:val="003E0273"/>
    <w:rsid w:val="003E7114"/>
    <w:rsid w:val="004222B8"/>
    <w:rsid w:val="00456D56"/>
    <w:rsid w:val="00461C36"/>
    <w:rsid w:val="00470795"/>
    <w:rsid w:val="004804E2"/>
    <w:rsid w:val="004B42C4"/>
    <w:rsid w:val="004B5B12"/>
    <w:rsid w:val="004C6BE4"/>
    <w:rsid w:val="004E2522"/>
    <w:rsid w:val="004E59FD"/>
    <w:rsid w:val="00510DA9"/>
    <w:rsid w:val="00515FD4"/>
    <w:rsid w:val="00582352"/>
    <w:rsid w:val="00585963"/>
    <w:rsid w:val="00586D80"/>
    <w:rsid w:val="00594A05"/>
    <w:rsid w:val="005A458C"/>
    <w:rsid w:val="005B5717"/>
    <w:rsid w:val="005C36D4"/>
    <w:rsid w:val="005E06D4"/>
    <w:rsid w:val="005E4335"/>
    <w:rsid w:val="00600AB3"/>
    <w:rsid w:val="0060782F"/>
    <w:rsid w:val="006464A0"/>
    <w:rsid w:val="00684058"/>
    <w:rsid w:val="0068705F"/>
    <w:rsid w:val="006968D7"/>
    <w:rsid w:val="006B3866"/>
    <w:rsid w:val="006B4148"/>
    <w:rsid w:val="006B5B41"/>
    <w:rsid w:val="006B60B7"/>
    <w:rsid w:val="006C2127"/>
    <w:rsid w:val="006D4065"/>
    <w:rsid w:val="006E29D6"/>
    <w:rsid w:val="00714684"/>
    <w:rsid w:val="00716CC3"/>
    <w:rsid w:val="00724FC2"/>
    <w:rsid w:val="00727020"/>
    <w:rsid w:val="00746720"/>
    <w:rsid w:val="00750131"/>
    <w:rsid w:val="007567DB"/>
    <w:rsid w:val="007672BF"/>
    <w:rsid w:val="0078067D"/>
    <w:rsid w:val="00782DC9"/>
    <w:rsid w:val="00790A5D"/>
    <w:rsid w:val="007A3202"/>
    <w:rsid w:val="007A7E6F"/>
    <w:rsid w:val="007C03E7"/>
    <w:rsid w:val="007C1617"/>
    <w:rsid w:val="007E42AD"/>
    <w:rsid w:val="007F1FC9"/>
    <w:rsid w:val="00835940"/>
    <w:rsid w:val="00844ED2"/>
    <w:rsid w:val="00856D71"/>
    <w:rsid w:val="008641C1"/>
    <w:rsid w:val="00874354"/>
    <w:rsid w:val="00894C2D"/>
    <w:rsid w:val="008B0298"/>
    <w:rsid w:val="008E27FA"/>
    <w:rsid w:val="008E29E2"/>
    <w:rsid w:val="00914DAC"/>
    <w:rsid w:val="009157A4"/>
    <w:rsid w:val="00945079"/>
    <w:rsid w:val="009A4E6D"/>
    <w:rsid w:val="009C52AA"/>
    <w:rsid w:val="00A0571E"/>
    <w:rsid w:val="00A165AF"/>
    <w:rsid w:val="00A175D3"/>
    <w:rsid w:val="00A24E50"/>
    <w:rsid w:val="00A25D95"/>
    <w:rsid w:val="00AA1623"/>
    <w:rsid w:val="00AC0122"/>
    <w:rsid w:val="00AC573A"/>
    <w:rsid w:val="00AD1114"/>
    <w:rsid w:val="00AD7FF0"/>
    <w:rsid w:val="00AE5E79"/>
    <w:rsid w:val="00AF1DC8"/>
    <w:rsid w:val="00B01CFF"/>
    <w:rsid w:val="00B17EA2"/>
    <w:rsid w:val="00B2604E"/>
    <w:rsid w:val="00B26438"/>
    <w:rsid w:val="00B3486D"/>
    <w:rsid w:val="00B44980"/>
    <w:rsid w:val="00B81B67"/>
    <w:rsid w:val="00B857DE"/>
    <w:rsid w:val="00BD27F3"/>
    <w:rsid w:val="00C04CCA"/>
    <w:rsid w:val="00C25527"/>
    <w:rsid w:val="00C352C6"/>
    <w:rsid w:val="00C55FE2"/>
    <w:rsid w:val="00C57E6F"/>
    <w:rsid w:val="00C7603C"/>
    <w:rsid w:val="00C81F37"/>
    <w:rsid w:val="00C94CF4"/>
    <w:rsid w:val="00C96763"/>
    <w:rsid w:val="00CA031B"/>
    <w:rsid w:val="00CC7F15"/>
    <w:rsid w:val="00CD1998"/>
    <w:rsid w:val="00CD68BB"/>
    <w:rsid w:val="00CD7643"/>
    <w:rsid w:val="00CE013A"/>
    <w:rsid w:val="00CE1193"/>
    <w:rsid w:val="00CF7B44"/>
    <w:rsid w:val="00D16D7B"/>
    <w:rsid w:val="00D54B10"/>
    <w:rsid w:val="00D54FAE"/>
    <w:rsid w:val="00D623E0"/>
    <w:rsid w:val="00D74379"/>
    <w:rsid w:val="00D76877"/>
    <w:rsid w:val="00DA31A2"/>
    <w:rsid w:val="00DB20D3"/>
    <w:rsid w:val="00DE421F"/>
    <w:rsid w:val="00DE6490"/>
    <w:rsid w:val="00DF3712"/>
    <w:rsid w:val="00E134AE"/>
    <w:rsid w:val="00E434DF"/>
    <w:rsid w:val="00E563DC"/>
    <w:rsid w:val="00E64BF2"/>
    <w:rsid w:val="00EB760C"/>
    <w:rsid w:val="00EE2058"/>
    <w:rsid w:val="00EE5614"/>
    <w:rsid w:val="00F275B0"/>
    <w:rsid w:val="00F35C8F"/>
    <w:rsid w:val="00F67821"/>
    <w:rsid w:val="00F8335F"/>
    <w:rsid w:val="00F858F8"/>
    <w:rsid w:val="00F86EDB"/>
    <w:rsid w:val="00F92E06"/>
    <w:rsid w:val="00FA7847"/>
    <w:rsid w:val="00FB5599"/>
    <w:rsid w:val="00FC32FE"/>
    <w:rsid w:val="00FE1A61"/>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1B600-90CB-49B4-B825-7D05F864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B8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67"/>
  </w:style>
  <w:style w:type="paragraph" w:styleId="Footer">
    <w:name w:val="footer"/>
    <w:basedOn w:val="Normal"/>
    <w:link w:val="FooterChar"/>
    <w:uiPriority w:val="99"/>
    <w:unhideWhenUsed/>
    <w:rsid w:val="00B8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1513</TotalTime>
  <Pages>5</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12</cp:revision>
  <cp:lastPrinted>2020-04-15T20:38:00Z</cp:lastPrinted>
  <dcterms:created xsi:type="dcterms:W3CDTF">2020-04-23T22:31:00Z</dcterms:created>
  <dcterms:modified xsi:type="dcterms:W3CDTF">2020-05-08T22:26:00Z</dcterms:modified>
</cp:coreProperties>
</file>